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A6" w:rsidRDefault="005279A6">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B6316F" w:rsidRDefault="00B6316F">
      <w:pPr>
        <w:pStyle w:val="Standard"/>
        <w:autoSpaceDE w:val="0"/>
        <w:jc w:val="right"/>
        <w:rPr>
          <w:rFonts w:eastAsia="TimesNewRomanPS-BoldMT" w:cs="TimesNewRomanPS-BoldMT"/>
          <w:b/>
          <w:bCs/>
          <w:i/>
          <w:iCs/>
          <w:sz w:val="20"/>
          <w:szCs w:val="20"/>
        </w:rPr>
      </w:pPr>
    </w:p>
    <w:p w:rsidR="005279A6" w:rsidRDefault="002822A2">
      <w:pPr>
        <w:pStyle w:val="Standard"/>
        <w:autoSpaceDE w:val="0"/>
        <w:jc w:val="right"/>
        <w:rPr>
          <w:rFonts w:eastAsia="TimesNewRomanPS-BoldMT" w:cs="TimesNewRomanPS-BoldMT"/>
          <w:b/>
          <w:bCs/>
          <w:i/>
          <w:iCs/>
          <w:sz w:val="20"/>
          <w:szCs w:val="20"/>
        </w:rPr>
      </w:pPr>
      <w:r>
        <w:rPr>
          <w:rFonts w:eastAsia="TimesNewRomanPS-BoldMT" w:cs="TimesNewRomanPS-BoldMT"/>
          <w:b/>
          <w:bCs/>
          <w:i/>
          <w:iCs/>
          <w:sz w:val="20"/>
          <w:szCs w:val="20"/>
        </w:rPr>
        <w:t>ALLEGATO 04 AL DISCIPLINARE DI GARA</w:t>
      </w:r>
    </w:p>
    <w:p w:rsidR="00390501" w:rsidRDefault="00390501">
      <w:pPr>
        <w:pStyle w:val="Standard"/>
        <w:autoSpaceDE w:val="0"/>
        <w:jc w:val="right"/>
        <w:rPr>
          <w:rFonts w:eastAsia="TimesNewRomanPS-BoldMT" w:cs="TimesNewRomanPS-BoldMT"/>
          <w:b/>
          <w:bCs/>
          <w:i/>
          <w:iCs/>
          <w:sz w:val="20"/>
          <w:szCs w:val="20"/>
        </w:rPr>
      </w:pPr>
    </w:p>
    <w:p w:rsidR="00390501" w:rsidRDefault="00390501" w:rsidP="00390501">
      <w:pPr>
        <w:pStyle w:val="Standard"/>
        <w:autoSpaceDE w:val="0"/>
      </w:pPr>
      <w:r>
        <w:rPr>
          <w:noProof/>
          <w:lang w:eastAsia="it-IT" w:bidi="ar-SA"/>
        </w:rPr>
        <w:drawing>
          <wp:inline distT="0" distB="0" distL="0" distR="0" wp14:anchorId="1E850A18" wp14:editId="036BDFD1">
            <wp:extent cx="2416175" cy="617220"/>
            <wp:effectExtent l="0" t="0" r="3175" b="0"/>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6175" cy="617220"/>
                    </a:xfrm>
                    <a:prstGeom prst="rect">
                      <a:avLst/>
                    </a:prstGeom>
                  </pic:spPr>
                </pic:pic>
              </a:graphicData>
            </a:graphic>
          </wp:inline>
        </w:drawing>
      </w: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5279A6">
      <w:pPr>
        <w:pStyle w:val="Standard"/>
        <w:autoSpaceDE w:val="0"/>
        <w:rPr>
          <w:rFonts w:eastAsia="TimesNewRomanPS-BoldMT" w:cs="TimesNewRomanPS-BoldMT"/>
          <w:sz w:val="16"/>
          <w:szCs w:val="16"/>
        </w:rPr>
      </w:pPr>
    </w:p>
    <w:p w:rsidR="005279A6" w:rsidRDefault="002822A2">
      <w:pPr>
        <w:pStyle w:val="Standard"/>
        <w:autoSpaceDE w:val="0"/>
        <w:jc w:val="both"/>
      </w:pPr>
      <w:r>
        <w:rPr>
          <w:rFonts w:eastAsia="TimesNewRomanPS-BoldMT" w:cs="TimesNewRomanPS-BoldMT"/>
          <w:b/>
          <w:bCs/>
          <w:sz w:val="28"/>
          <w:szCs w:val="28"/>
        </w:rPr>
        <w:t>DICHIARAZIONI ULTERIORI PER PARTECIPAZIONE IN FORMA PLURISOGGETTIVA</w:t>
      </w:r>
    </w:p>
    <w:p w:rsidR="005279A6" w:rsidRDefault="005279A6">
      <w:pPr>
        <w:pStyle w:val="Standard"/>
        <w:autoSpaceDE w:val="0"/>
      </w:pPr>
    </w:p>
    <w:p w:rsidR="005279A6" w:rsidRDefault="002822A2" w:rsidP="004305D5">
      <w:pPr>
        <w:pStyle w:val="Standard"/>
        <w:autoSpaceDE w:val="0"/>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t>Spett.le</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5279A6" w:rsidRDefault="002822A2" w:rsidP="004305D5">
      <w:pPr>
        <w:pStyle w:val="Standard"/>
        <w:autoSpaceDE w:val="0"/>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5279A6" w:rsidRDefault="005279A6">
      <w:pPr>
        <w:pStyle w:val="Standard"/>
        <w:autoSpaceDE w:val="0"/>
        <w:rPr>
          <w:rFonts w:eastAsia="TimesNewRomanPS-BoldMT" w:cs="TimesNewRomanPS-BoldMT"/>
          <w:b/>
          <w:bCs/>
          <w:sz w:val="16"/>
          <w:szCs w:val="16"/>
        </w:rPr>
      </w:pPr>
    </w:p>
    <w:p w:rsidR="005279A6" w:rsidRDefault="005279A6">
      <w:pPr>
        <w:pStyle w:val="Standard"/>
        <w:autoSpaceDE w:val="0"/>
        <w:rPr>
          <w:rFonts w:eastAsia="TimesNewRomanPS-BoldMT" w:cs="TimesNewRomanPS-BoldMT"/>
          <w:b/>
          <w:bCs/>
          <w:sz w:val="16"/>
          <w:szCs w:val="16"/>
        </w:rPr>
      </w:pPr>
    </w:p>
    <w:tbl>
      <w:tblPr>
        <w:tblW w:w="9649" w:type="dxa"/>
        <w:tblInd w:w="45" w:type="dxa"/>
        <w:tblLayout w:type="fixed"/>
        <w:tblCellMar>
          <w:left w:w="10" w:type="dxa"/>
          <w:right w:w="10" w:type="dxa"/>
        </w:tblCellMar>
        <w:tblLook w:val="0000" w:firstRow="0" w:lastRow="0" w:firstColumn="0" w:lastColumn="0" w:noHBand="0" w:noVBand="0"/>
      </w:tblPr>
      <w:tblGrid>
        <w:gridCol w:w="9649"/>
      </w:tblGrid>
      <w:tr w:rsidR="005279A6" w:rsidTr="00480AFA">
        <w:trPr>
          <w:trHeight w:val="1214"/>
        </w:trPr>
        <w:tc>
          <w:tcPr>
            <w:tcW w:w="964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35607" w:rsidRPr="00735607" w:rsidRDefault="00B72A2C" w:rsidP="00735607">
            <w:pPr>
              <w:widowControl w:val="0"/>
              <w:spacing w:before="60" w:after="60" w:line="276" w:lineRule="auto"/>
              <w:jc w:val="both"/>
              <w:rPr>
                <w:b/>
              </w:rPr>
            </w:pPr>
            <w:r w:rsidRPr="00B72A2C">
              <w:rPr>
                <w:b/>
              </w:rPr>
              <w:t>GARA EUROPEA A PROCEDURA APERTA TELEMATICA PER L’AFFIDAMENTO DELLA GESTIONE DI CENTRI DI AGGREGAZIONE PER BAMBINI/E ED ADOLESCENTI (CABEA); SERVIZIO DOMICILIARE DI SOSTEGNO ALLE FUNZIONI EDUCATIVE FAMILIARI; SERVIZIO DI INCONTRI PROTETTI DI MANTENIMENTO CON ATTIVAZIONE: PON INCLUSIONE, PROGETTO PNRR 1.1.1 “SOSTEGNO ALLE FUNZIONI FAMILIARI E PREVENZIONE DELLA VULNERABILITA’ (PROGRAMMA PIPPI 13), PROGETTO PN INCLUSIONE ROM SINTI, CAMINANTI  - Periodo</w:t>
            </w:r>
            <w:r w:rsidR="00735607">
              <w:rPr>
                <w:b/>
              </w:rPr>
              <w:t xml:space="preserve"> </w:t>
            </w:r>
            <w:r w:rsidR="00735607" w:rsidRPr="00735607">
              <w:rPr>
                <w:b/>
              </w:rPr>
              <w:t>20.01.2026-19.01.2029</w:t>
            </w:r>
          </w:p>
          <w:p w:rsidR="0061032A" w:rsidRPr="00E954AD" w:rsidRDefault="0061032A" w:rsidP="00B34C19">
            <w:pPr>
              <w:pStyle w:val="Standard"/>
              <w:spacing w:line="276" w:lineRule="auto"/>
              <w:jc w:val="both"/>
              <w:rPr>
                <w:b/>
              </w:rPr>
            </w:pPr>
            <w:bookmarkStart w:id="0" w:name="_GoBack"/>
            <w:bookmarkEnd w:id="0"/>
            <w:r>
              <w:rPr>
                <w:b/>
              </w:rPr>
              <w:t xml:space="preserve">CUP: </w:t>
            </w:r>
            <w:r w:rsidR="00D04E7E" w:rsidRPr="00D04E7E">
              <w:rPr>
                <w:b/>
              </w:rPr>
              <w:t>I51H24000010006 - I59G23000450002 - I34H22000130001</w:t>
            </w:r>
          </w:p>
        </w:tc>
      </w:tr>
    </w:tbl>
    <w:p w:rsidR="005279A6" w:rsidRDefault="005279A6">
      <w:pPr>
        <w:pStyle w:val="Standard"/>
        <w:autoSpaceDE w:val="0"/>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both"/>
        <w:rPr>
          <w:rFonts w:eastAsia="TimesNewRomanPSMT" w:cs="TimesNewRomanPSMT"/>
        </w:rPr>
      </w:pPr>
      <w:r>
        <w:rPr>
          <w:rFonts w:eastAsia="TimesNewRomanPSMT" w:cs="TimesNewRomanPSMT"/>
        </w:rPr>
        <w:t>I sottoscritti:</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4"/>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5"/>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lastRenderedPageBreak/>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6"/>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sz w:val="16"/>
          <w:szCs w:val="16"/>
        </w:rPr>
      </w:pPr>
    </w:p>
    <w:p w:rsidR="005279A6" w:rsidRDefault="002822A2">
      <w:pPr>
        <w:pStyle w:val="Standard"/>
        <w:numPr>
          <w:ilvl w:val="0"/>
          <w:numId w:val="17"/>
        </w:numPr>
        <w:autoSpaceDE w:val="0"/>
        <w:ind w:left="0" w:firstLine="0"/>
        <w:jc w:val="both"/>
        <w:rPr>
          <w:rFonts w:eastAsia="TimesNewRomanPSMT" w:cs="TimesNewRomanPSMT"/>
        </w:rPr>
      </w:pPr>
      <w:r>
        <w:rPr>
          <w:rFonts w:eastAsia="TimesNewRomanPSMT" w:cs="TimesNewRomanPSMT"/>
        </w:rPr>
        <w:t>_________________________________________________________________________,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rappresentante legale</w:t>
      </w:r>
    </w:p>
    <w:p w:rsidR="005279A6" w:rsidRDefault="002822A2">
      <w:pPr>
        <w:pStyle w:val="Standard"/>
        <w:autoSpaceDE w:val="0"/>
        <w:jc w:val="both"/>
      </w:pPr>
      <w:r>
        <w:rPr>
          <w:rFonts w:eastAsia="Liberation Sans Narrow" w:cs="Liberation Sans Narrow"/>
        </w:rPr>
        <w:t xml:space="preserve">□ </w:t>
      </w:r>
      <w:r>
        <w:rPr>
          <w:rFonts w:eastAsia="TimesNewRomanPSMT" w:cs="TimesNewRomanPSMT"/>
        </w:rPr>
        <w:t>procuratore giusta procura ____________________1 allegata/depositata al competente Registro delle Imprese presso la Camera di commercio, industria, artigianato e agricoltura (C.C.I.A.A.) di ____________________________________</w:t>
      </w:r>
    </w:p>
    <w:p w:rsidR="005279A6" w:rsidRDefault="002822A2">
      <w:pPr>
        <w:pStyle w:val="Standard"/>
        <w:autoSpaceDE w:val="0"/>
        <w:jc w:val="both"/>
        <w:rPr>
          <w:rFonts w:eastAsia="TimesNewRomanPSMT" w:cs="TimesNewRomanPSMT"/>
        </w:rPr>
      </w:pPr>
      <w:r>
        <w:rPr>
          <w:rFonts w:eastAsia="TimesNewRomanPSMT" w:cs="TimesNewRomanPSMT"/>
        </w:rPr>
        <w:t>dell’operatore economico ______________________________, con sede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p>
    <w:p w:rsidR="005279A6" w:rsidRDefault="005279A6">
      <w:pPr>
        <w:pStyle w:val="Standard"/>
        <w:autoSpaceDE w:val="0"/>
        <w:jc w:val="both"/>
        <w:rPr>
          <w:rFonts w:eastAsia="TimesNewRomanPSMT" w:cs="TimesNewRomanPSMT"/>
        </w:rPr>
      </w:pPr>
    </w:p>
    <w:p w:rsidR="005279A6" w:rsidRDefault="002822A2">
      <w:pPr>
        <w:pStyle w:val="Standard"/>
        <w:autoSpaceDE w:val="0"/>
        <w:jc w:val="both"/>
        <w:rPr>
          <w:rFonts w:eastAsia="TimesNewRomanPSMT" w:cs="TimesNewRomanPSMT"/>
        </w:rPr>
      </w:pPr>
      <w:r>
        <w:rPr>
          <w:rFonts w:eastAsia="TimesNewRomanPSMT" w:cs="TimesNewRomanPSMT"/>
        </w:rPr>
        <w:t>consapevoli del fatto che, in caso di dichiarazioni mendaci o non veritiere, verranno applicate le sanzioni previste dal Codice penale e dalle leggi speciali in materia, ai sensi dell’art. 76 del D.P.R. n. 445/2000, oltre alla decadenza di cui all'art. 75 di tale D.P.R.,</w:t>
      </w:r>
    </w:p>
    <w:p w:rsidR="005279A6" w:rsidRDefault="005279A6">
      <w:pPr>
        <w:pStyle w:val="Standard"/>
        <w:autoSpaceDE w:val="0"/>
        <w:jc w:val="both"/>
        <w:rPr>
          <w:rFonts w:eastAsia="TimesNewRomanPSMT" w:cs="TimesNewRomanPSMT"/>
          <w:sz w:val="16"/>
          <w:szCs w:val="16"/>
        </w:rPr>
      </w:pPr>
    </w:p>
    <w:p w:rsidR="005279A6" w:rsidRDefault="005279A6">
      <w:pPr>
        <w:pStyle w:val="Standard"/>
        <w:autoSpaceDE w:val="0"/>
        <w:jc w:val="both"/>
        <w:rPr>
          <w:rFonts w:eastAsia="TimesNewRomanPSMT" w:cs="TimesNewRomanPSMT"/>
          <w:sz w:val="16"/>
          <w:szCs w:val="16"/>
        </w:rPr>
      </w:pPr>
    </w:p>
    <w:p w:rsidR="005279A6" w:rsidRDefault="002822A2">
      <w:pPr>
        <w:pStyle w:val="Standard"/>
        <w:autoSpaceDE w:val="0"/>
        <w:jc w:val="center"/>
        <w:rPr>
          <w:rFonts w:eastAsia="TimesNewRomanPS-BoldMT" w:cs="TimesNewRomanPS-BoldMT"/>
          <w:b/>
          <w:bCs/>
        </w:rPr>
      </w:pPr>
      <w:r>
        <w:rPr>
          <w:rFonts w:eastAsia="TimesNewRomanPS-BoldMT" w:cs="TimesNewRomanPS-BoldMT"/>
          <w:b/>
          <w:bCs/>
        </w:rPr>
        <w:t>DICHIARANO</w:t>
      </w:r>
    </w:p>
    <w:p w:rsidR="005279A6" w:rsidRDefault="005279A6">
      <w:pPr>
        <w:pStyle w:val="Standard"/>
        <w:autoSpaceDE w:val="0"/>
        <w:jc w:val="both"/>
        <w:rPr>
          <w:rFonts w:eastAsia="TimesNewRomanPS-BoldMT" w:cs="TimesNewRomanPS-BoldMT"/>
          <w:sz w:val="16"/>
          <w:szCs w:val="16"/>
        </w:rPr>
      </w:pPr>
    </w:p>
    <w:p w:rsidR="005279A6" w:rsidRDefault="005279A6">
      <w:pPr>
        <w:pStyle w:val="Standard"/>
        <w:autoSpaceDE w:val="0"/>
        <w:jc w:val="both"/>
        <w:rPr>
          <w:rFonts w:eastAsia="TimesNewRomanPS-BoldMT" w:cs="TimesNewRomanPS-BoldMT"/>
          <w:sz w:val="16"/>
          <w:szCs w:val="16"/>
        </w:rPr>
      </w:pPr>
    </w:p>
    <w:p w:rsidR="005279A6" w:rsidRDefault="002822A2" w:rsidP="00D34DFE">
      <w:pPr>
        <w:pStyle w:val="Standard"/>
        <w:autoSpaceDE w:val="0"/>
        <w:spacing w:line="276" w:lineRule="auto"/>
        <w:jc w:val="both"/>
        <w:rPr>
          <w:rFonts w:eastAsia="TimesNewRomanPSMT" w:cs="TimesNewRomanPSMT"/>
        </w:rPr>
      </w:pPr>
      <w:r>
        <w:rPr>
          <w:rFonts w:eastAsia="TimesNewRomanPSMT" w:cs="TimesNewRomanPSMT"/>
        </w:rPr>
        <w:t>ai sensi dell'art. 47 del suddetto D.P.R. che i soggetti rispettivamente rappresentati partecipano alla presente procedura di selezione nella seguente forma:</w:t>
      </w:r>
    </w:p>
    <w:p w:rsidR="0012534A" w:rsidRPr="0012534A" w:rsidRDefault="0012534A" w:rsidP="0012534A">
      <w:pPr>
        <w:widowControl w:val="0"/>
        <w:suppressAutoHyphens w:val="0"/>
        <w:spacing w:before="181"/>
        <w:textAlignment w:val="auto"/>
        <w:rPr>
          <w:rFonts w:ascii="Liberation Serif" w:eastAsia="Calibri" w:hAnsi="Liberation Serif" w:cs="Liberation Serif"/>
          <w:i/>
          <w:color w:val="auto"/>
          <w:kern w:val="0"/>
          <w:lang w:eastAsia="en-US"/>
        </w:rPr>
      </w:pPr>
      <w:r w:rsidRPr="0012534A">
        <w:rPr>
          <w:rFonts w:ascii="Liberation Serif" w:eastAsia="Calibri" w:hAnsi="Liberation Serif" w:cs="Liberation Serif"/>
          <w:i/>
          <w:color w:val="auto"/>
          <w:kern w:val="0"/>
          <w:lang w:eastAsia="en-US"/>
        </w:rPr>
        <w:t>(Per</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tutti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consorzi,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raggruppamenti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temporanei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GEIE,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già</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costituiti</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costituendi)</w:t>
      </w:r>
    </w:p>
    <w:p w:rsidR="0012534A" w:rsidRPr="00B34C19" w:rsidRDefault="0012534A" w:rsidP="0012534A">
      <w:pPr>
        <w:pStyle w:val="Paragrafoelenco"/>
        <w:widowControl w:val="0"/>
        <w:numPr>
          <w:ilvl w:val="0"/>
          <w:numId w:val="20"/>
        </w:numPr>
        <w:suppressAutoHyphens w:val="0"/>
        <w:spacing w:before="97"/>
        <w:textAlignment w:val="auto"/>
        <w:outlineLvl w:val="0"/>
        <w:rPr>
          <w:rFonts w:cs="Liberation Serif"/>
          <w:b/>
          <w:bCs/>
          <w:kern w:val="0"/>
          <w:lang w:eastAsia="en-US"/>
        </w:rPr>
      </w:pPr>
      <w:r w:rsidRPr="00B34C19">
        <w:rPr>
          <w:rFonts w:cs="Liberation Serif"/>
          <w:b/>
          <w:bCs/>
          <w:kern w:val="0"/>
          <w:lang w:eastAsia="en-US"/>
        </w:rPr>
        <w:t>In</w:t>
      </w:r>
      <w:r w:rsidRPr="00B34C19">
        <w:rPr>
          <w:rFonts w:cs="Liberation Serif"/>
          <w:b/>
          <w:bCs/>
          <w:spacing w:val="-5"/>
          <w:kern w:val="0"/>
          <w:lang w:eastAsia="en-US"/>
        </w:rPr>
        <w:t xml:space="preserve"> </w:t>
      </w:r>
      <w:r w:rsidRPr="00B34C19">
        <w:rPr>
          <w:rFonts w:cs="Liberation Serif"/>
          <w:b/>
          <w:bCs/>
          <w:kern w:val="0"/>
          <w:lang w:eastAsia="en-US"/>
        </w:rPr>
        <w:t>caso</w:t>
      </w:r>
      <w:r w:rsidRPr="00B34C19">
        <w:rPr>
          <w:rFonts w:cs="Liberation Serif"/>
          <w:b/>
          <w:bCs/>
          <w:spacing w:val="-4"/>
          <w:kern w:val="0"/>
          <w:lang w:eastAsia="en-US"/>
        </w:rPr>
        <w:t xml:space="preserve"> </w:t>
      </w:r>
      <w:r w:rsidRPr="00B34C19">
        <w:rPr>
          <w:rFonts w:cs="Liberation Serif"/>
          <w:b/>
          <w:bCs/>
          <w:kern w:val="0"/>
          <w:lang w:eastAsia="en-US"/>
        </w:rPr>
        <w:t>di</w:t>
      </w:r>
      <w:r w:rsidRPr="00B34C19">
        <w:rPr>
          <w:rFonts w:cs="Liberation Serif"/>
          <w:b/>
          <w:bCs/>
          <w:spacing w:val="-6"/>
          <w:kern w:val="0"/>
          <w:lang w:eastAsia="en-US"/>
        </w:rPr>
        <w:t xml:space="preserve"> </w:t>
      </w:r>
      <w:r w:rsidRPr="00B34C19">
        <w:rPr>
          <w:rFonts w:cs="Liberation Serif"/>
          <w:b/>
          <w:bCs/>
          <w:kern w:val="0"/>
          <w:lang w:eastAsia="en-US"/>
        </w:rPr>
        <w:t>raggruppamenti</w:t>
      </w:r>
      <w:r w:rsidRPr="00B34C19">
        <w:rPr>
          <w:rFonts w:cs="Liberation Serif"/>
          <w:b/>
          <w:bCs/>
          <w:spacing w:val="-1"/>
          <w:kern w:val="0"/>
          <w:lang w:eastAsia="en-US"/>
        </w:rPr>
        <w:t xml:space="preserve"> </w:t>
      </w:r>
      <w:r w:rsidRPr="00B34C19">
        <w:rPr>
          <w:rFonts w:cs="Liberation Serif"/>
          <w:b/>
          <w:bCs/>
          <w:kern w:val="0"/>
          <w:lang w:eastAsia="en-US"/>
        </w:rPr>
        <w:t>di</w:t>
      </w:r>
      <w:r w:rsidRPr="00B34C19">
        <w:rPr>
          <w:rFonts w:cs="Liberation Serif"/>
          <w:b/>
          <w:bCs/>
          <w:spacing w:val="-7"/>
          <w:kern w:val="0"/>
          <w:lang w:eastAsia="en-US"/>
        </w:rPr>
        <w:t xml:space="preserve"> </w:t>
      </w:r>
      <w:r w:rsidRPr="00B34C19">
        <w:rPr>
          <w:rFonts w:cs="Liberation Serif"/>
          <w:b/>
          <w:bCs/>
          <w:kern w:val="0"/>
          <w:lang w:eastAsia="en-US"/>
        </w:rPr>
        <w:t>cui</w:t>
      </w:r>
      <w:r w:rsidRPr="00B34C19">
        <w:rPr>
          <w:rFonts w:cs="Liberation Serif"/>
          <w:b/>
          <w:bCs/>
          <w:spacing w:val="-6"/>
          <w:kern w:val="0"/>
          <w:lang w:eastAsia="en-US"/>
        </w:rPr>
        <w:t xml:space="preserve"> </w:t>
      </w:r>
      <w:r w:rsidRPr="00B34C19">
        <w:rPr>
          <w:rFonts w:cs="Liberation Serif"/>
          <w:b/>
          <w:bCs/>
          <w:kern w:val="0"/>
          <w:lang w:eastAsia="en-US"/>
        </w:rPr>
        <w:t>all’art.</w:t>
      </w:r>
      <w:r w:rsidRPr="00B34C19">
        <w:rPr>
          <w:rFonts w:cs="Liberation Serif"/>
          <w:b/>
          <w:bCs/>
          <w:spacing w:val="-5"/>
          <w:kern w:val="0"/>
          <w:lang w:eastAsia="en-US"/>
        </w:rPr>
        <w:t xml:space="preserve"> </w:t>
      </w:r>
      <w:r w:rsidRPr="00B34C19">
        <w:rPr>
          <w:rFonts w:cs="Liberation Serif"/>
          <w:b/>
          <w:bCs/>
          <w:kern w:val="0"/>
          <w:lang w:eastAsia="en-US"/>
        </w:rPr>
        <w:t>65,</w:t>
      </w:r>
      <w:r w:rsidRPr="00B34C19">
        <w:rPr>
          <w:rFonts w:cs="Liberation Serif"/>
          <w:b/>
          <w:bCs/>
          <w:spacing w:val="-5"/>
          <w:kern w:val="0"/>
          <w:lang w:eastAsia="en-US"/>
        </w:rPr>
        <w:t xml:space="preserve"> </w:t>
      </w:r>
      <w:r w:rsidRPr="00B34C19">
        <w:rPr>
          <w:rFonts w:cs="Liberation Serif"/>
          <w:b/>
          <w:bCs/>
          <w:kern w:val="0"/>
          <w:lang w:eastAsia="en-US"/>
        </w:rPr>
        <w:t>comma</w:t>
      </w:r>
      <w:r w:rsidRPr="00B34C19">
        <w:rPr>
          <w:rFonts w:cs="Liberation Serif"/>
          <w:b/>
          <w:bCs/>
          <w:spacing w:val="-5"/>
          <w:kern w:val="0"/>
          <w:lang w:eastAsia="en-US"/>
        </w:rPr>
        <w:t xml:space="preserve"> </w:t>
      </w:r>
      <w:r w:rsidRPr="00B34C19">
        <w:rPr>
          <w:rFonts w:cs="Liberation Serif"/>
          <w:b/>
          <w:bCs/>
          <w:kern w:val="0"/>
          <w:lang w:eastAsia="en-US"/>
        </w:rPr>
        <w:t>2,</w:t>
      </w:r>
      <w:r w:rsidRPr="00B34C19">
        <w:rPr>
          <w:rFonts w:cs="Liberation Serif"/>
          <w:b/>
          <w:bCs/>
          <w:spacing w:val="-5"/>
          <w:kern w:val="0"/>
          <w:lang w:eastAsia="en-US"/>
        </w:rPr>
        <w:t xml:space="preserve"> </w:t>
      </w:r>
      <w:r w:rsidRPr="00B34C19">
        <w:rPr>
          <w:rFonts w:cs="Liberation Serif"/>
          <w:b/>
          <w:bCs/>
          <w:kern w:val="0"/>
          <w:lang w:eastAsia="en-US"/>
        </w:rPr>
        <w:t>lett.</w:t>
      </w:r>
      <w:r w:rsidRPr="00B34C19">
        <w:rPr>
          <w:rFonts w:cs="Liberation Serif"/>
          <w:b/>
          <w:bCs/>
          <w:spacing w:val="-3"/>
          <w:kern w:val="0"/>
          <w:lang w:eastAsia="en-US"/>
        </w:rPr>
        <w:t xml:space="preserve"> </w:t>
      </w:r>
      <w:r w:rsidRPr="00B34C19">
        <w:rPr>
          <w:rFonts w:cs="Liberation Serif"/>
          <w:b/>
          <w:bCs/>
          <w:kern w:val="0"/>
          <w:lang w:eastAsia="en-US"/>
        </w:rPr>
        <w:t>e)</w:t>
      </w:r>
      <w:r w:rsidRPr="00B34C19">
        <w:rPr>
          <w:rFonts w:cs="Liberation Serif"/>
          <w:b/>
          <w:bCs/>
          <w:spacing w:val="-4"/>
          <w:kern w:val="0"/>
          <w:lang w:eastAsia="en-US"/>
        </w:rPr>
        <w:t xml:space="preserve"> </w:t>
      </w:r>
      <w:r w:rsidRPr="00B34C19">
        <w:rPr>
          <w:rFonts w:cs="Liberation Serif"/>
          <w:b/>
          <w:bCs/>
          <w:kern w:val="0"/>
          <w:lang w:eastAsia="en-US"/>
        </w:rPr>
        <w:t>del</w:t>
      </w:r>
      <w:r w:rsidRPr="00B34C19">
        <w:rPr>
          <w:rFonts w:cs="Liberation Serif"/>
          <w:b/>
          <w:bCs/>
          <w:spacing w:val="-6"/>
          <w:kern w:val="0"/>
          <w:lang w:eastAsia="en-US"/>
        </w:rPr>
        <w:t xml:space="preserve"> </w:t>
      </w:r>
      <w:r w:rsidRPr="00B34C19">
        <w:rPr>
          <w:rFonts w:cs="Liberation Serif"/>
          <w:b/>
          <w:bCs/>
          <w:kern w:val="0"/>
          <w:lang w:eastAsia="en-US"/>
        </w:rPr>
        <w:t>Codice</w:t>
      </w:r>
      <w:r w:rsidRPr="00B34C19">
        <w:rPr>
          <w:rFonts w:cs="Liberation Serif"/>
          <w:b/>
          <w:bCs/>
          <w:spacing w:val="-4"/>
          <w:kern w:val="0"/>
          <w:lang w:eastAsia="en-US"/>
        </w:rPr>
        <w:t xml:space="preserve"> </w:t>
      </w:r>
      <w:r w:rsidRPr="00B34C19">
        <w:rPr>
          <w:rFonts w:cs="Liberation Serif"/>
          <w:b/>
          <w:bCs/>
          <w:kern w:val="0"/>
          <w:lang w:eastAsia="en-US"/>
        </w:rPr>
        <w:t>e</w:t>
      </w:r>
      <w:r w:rsidRPr="00B34C19">
        <w:rPr>
          <w:rFonts w:cs="Liberation Serif"/>
          <w:b/>
          <w:bCs/>
          <w:spacing w:val="-4"/>
          <w:kern w:val="0"/>
          <w:lang w:eastAsia="en-US"/>
        </w:rPr>
        <w:t xml:space="preserve"> </w:t>
      </w:r>
      <w:r w:rsidRPr="00B34C19">
        <w:rPr>
          <w:rFonts w:cs="Liberation Serif"/>
          <w:b/>
          <w:bCs/>
          <w:kern w:val="0"/>
          <w:lang w:eastAsia="en-US"/>
        </w:rPr>
        <w:t>consorzi</w:t>
      </w:r>
      <w:r w:rsidRPr="00B34C19">
        <w:rPr>
          <w:rFonts w:cs="Liberation Serif"/>
          <w:b/>
          <w:bCs/>
          <w:spacing w:val="-5"/>
          <w:kern w:val="0"/>
          <w:lang w:eastAsia="en-US"/>
        </w:rPr>
        <w:t xml:space="preserve"> </w:t>
      </w:r>
      <w:r w:rsidRPr="00B34C19">
        <w:rPr>
          <w:rFonts w:cs="Liberation Serif"/>
          <w:b/>
          <w:bCs/>
          <w:spacing w:val="-2"/>
          <w:kern w:val="0"/>
          <w:lang w:eastAsia="en-US"/>
        </w:rPr>
        <w:t>ordinari</w:t>
      </w:r>
    </w:p>
    <w:p w:rsidR="0012534A" w:rsidRPr="0012534A" w:rsidRDefault="0012534A" w:rsidP="003646DE">
      <w:pPr>
        <w:widowControl w:val="0"/>
        <w:tabs>
          <w:tab w:val="left" w:pos="424"/>
        </w:tabs>
        <w:suppressAutoHyphens w:val="0"/>
        <w:spacing w:before="96" w:after="59" w:line="276" w:lineRule="auto"/>
        <w:ind w:right="154"/>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2"/>
        <w:gridCol w:w="3209"/>
        <w:gridCol w:w="2763"/>
      </w:tblGrid>
      <w:tr w:rsidR="0012534A" w:rsidRPr="0012534A" w:rsidTr="0012534A">
        <w:trPr>
          <w:trHeight w:val="400"/>
        </w:trPr>
        <w:tc>
          <w:tcPr>
            <w:tcW w:w="3672"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lastRenderedPageBreak/>
              <w:t>servizio/fornitura</w:t>
            </w:r>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12534A">
        <w:trPr>
          <w:trHeight w:val="402"/>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2"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B34C19" w:rsidRDefault="0012534A" w:rsidP="0012534A">
      <w:pPr>
        <w:pStyle w:val="Paragrafoelenco"/>
        <w:widowControl w:val="0"/>
        <w:numPr>
          <w:ilvl w:val="0"/>
          <w:numId w:val="20"/>
        </w:numPr>
        <w:suppressAutoHyphens w:val="0"/>
        <w:jc w:val="both"/>
        <w:textAlignment w:val="auto"/>
        <w:outlineLvl w:val="0"/>
        <w:rPr>
          <w:rFonts w:cs="Liberation Serif"/>
          <w:b/>
          <w:bCs/>
          <w:kern w:val="0"/>
          <w:lang w:eastAsia="en-US"/>
        </w:rPr>
      </w:pPr>
      <w:r w:rsidRPr="00B34C19">
        <w:rPr>
          <w:rFonts w:cs="Liberation Serif"/>
          <w:b/>
          <w:bCs/>
          <w:kern w:val="0"/>
          <w:lang w:eastAsia="en-US"/>
        </w:rPr>
        <w:t>In</w:t>
      </w:r>
      <w:r w:rsidRPr="00B34C19">
        <w:rPr>
          <w:rFonts w:cs="Liberation Serif"/>
          <w:b/>
          <w:bCs/>
          <w:spacing w:val="-3"/>
          <w:kern w:val="0"/>
          <w:lang w:eastAsia="en-US"/>
        </w:rPr>
        <w:t xml:space="preserve"> </w:t>
      </w:r>
      <w:r w:rsidRPr="00B34C19">
        <w:rPr>
          <w:rFonts w:cs="Liberation Serif"/>
          <w:b/>
          <w:bCs/>
          <w:kern w:val="0"/>
          <w:lang w:eastAsia="en-US"/>
        </w:rPr>
        <w:t>caso</w:t>
      </w:r>
      <w:r w:rsidRPr="00B34C19">
        <w:rPr>
          <w:rFonts w:cs="Liberation Serif"/>
          <w:b/>
          <w:bCs/>
          <w:spacing w:val="-3"/>
          <w:kern w:val="0"/>
          <w:lang w:eastAsia="en-US"/>
        </w:rPr>
        <w:t xml:space="preserve"> </w:t>
      </w:r>
      <w:r w:rsidRPr="00B34C19">
        <w:rPr>
          <w:rFonts w:cs="Liberation Serif"/>
          <w:b/>
          <w:bCs/>
          <w:kern w:val="0"/>
          <w:lang w:eastAsia="en-US"/>
        </w:rPr>
        <w:t>di</w:t>
      </w:r>
      <w:r w:rsidRPr="00B34C19">
        <w:rPr>
          <w:rFonts w:cs="Liberation Serif"/>
          <w:b/>
          <w:bCs/>
          <w:spacing w:val="-3"/>
          <w:kern w:val="0"/>
          <w:lang w:eastAsia="en-US"/>
        </w:rPr>
        <w:t xml:space="preserve"> </w:t>
      </w:r>
      <w:r w:rsidRPr="00B34C19">
        <w:rPr>
          <w:rFonts w:cs="Liberation Serif"/>
          <w:b/>
          <w:bCs/>
          <w:kern w:val="0"/>
          <w:lang w:eastAsia="en-US"/>
        </w:rPr>
        <w:t>consorzi</w:t>
      </w:r>
      <w:r w:rsidRPr="00B34C19">
        <w:rPr>
          <w:rFonts w:cs="Liberation Serif"/>
          <w:b/>
          <w:bCs/>
          <w:spacing w:val="-3"/>
          <w:kern w:val="0"/>
          <w:lang w:eastAsia="en-US"/>
        </w:rPr>
        <w:t xml:space="preserve"> </w:t>
      </w:r>
      <w:r w:rsidRPr="00B34C19">
        <w:rPr>
          <w:rFonts w:cs="Liberation Serif"/>
          <w:b/>
          <w:bCs/>
          <w:kern w:val="0"/>
          <w:lang w:eastAsia="en-US"/>
        </w:rPr>
        <w:t>di</w:t>
      </w:r>
      <w:r w:rsidRPr="00B34C19">
        <w:rPr>
          <w:rFonts w:cs="Liberation Serif"/>
          <w:b/>
          <w:bCs/>
          <w:spacing w:val="-5"/>
          <w:kern w:val="0"/>
          <w:lang w:eastAsia="en-US"/>
        </w:rPr>
        <w:t xml:space="preserve"> </w:t>
      </w:r>
      <w:r w:rsidRPr="00B34C19">
        <w:rPr>
          <w:rFonts w:cs="Liberation Serif"/>
          <w:b/>
          <w:bCs/>
          <w:kern w:val="0"/>
          <w:lang w:eastAsia="en-US"/>
        </w:rPr>
        <w:t>cui</w:t>
      </w:r>
      <w:r w:rsidRPr="00B34C19">
        <w:rPr>
          <w:rFonts w:cs="Liberation Serif"/>
          <w:b/>
          <w:bCs/>
          <w:spacing w:val="-4"/>
          <w:kern w:val="0"/>
          <w:lang w:eastAsia="en-US"/>
        </w:rPr>
        <w:t xml:space="preserve"> </w:t>
      </w:r>
      <w:r w:rsidRPr="00B34C19">
        <w:rPr>
          <w:rFonts w:cs="Liberation Serif"/>
          <w:b/>
          <w:bCs/>
          <w:kern w:val="0"/>
          <w:lang w:eastAsia="en-US"/>
        </w:rPr>
        <w:t>all’art.</w:t>
      </w:r>
      <w:r w:rsidRPr="00B34C19">
        <w:rPr>
          <w:rFonts w:cs="Liberation Serif"/>
          <w:b/>
          <w:bCs/>
          <w:spacing w:val="-3"/>
          <w:kern w:val="0"/>
          <w:lang w:eastAsia="en-US"/>
        </w:rPr>
        <w:t xml:space="preserve"> </w:t>
      </w:r>
      <w:r w:rsidRPr="00B34C19">
        <w:rPr>
          <w:rFonts w:cs="Liberation Serif"/>
          <w:b/>
          <w:bCs/>
          <w:kern w:val="0"/>
          <w:lang w:eastAsia="en-US"/>
        </w:rPr>
        <w:t>65,</w:t>
      </w:r>
      <w:r w:rsidRPr="00B34C19">
        <w:rPr>
          <w:rFonts w:cs="Liberation Serif"/>
          <w:b/>
          <w:bCs/>
          <w:spacing w:val="-5"/>
          <w:kern w:val="0"/>
          <w:lang w:eastAsia="en-US"/>
        </w:rPr>
        <w:t xml:space="preserve"> </w:t>
      </w:r>
      <w:r w:rsidRPr="00B34C19">
        <w:rPr>
          <w:rFonts w:cs="Liberation Serif"/>
          <w:b/>
          <w:bCs/>
          <w:kern w:val="0"/>
          <w:lang w:eastAsia="en-US"/>
        </w:rPr>
        <w:t>comma</w:t>
      </w:r>
      <w:r w:rsidRPr="00B34C19">
        <w:rPr>
          <w:rFonts w:cs="Liberation Serif"/>
          <w:b/>
          <w:bCs/>
          <w:spacing w:val="-3"/>
          <w:kern w:val="0"/>
          <w:lang w:eastAsia="en-US"/>
        </w:rPr>
        <w:t xml:space="preserve"> </w:t>
      </w:r>
      <w:r w:rsidRPr="00B34C19">
        <w:rPr>
          <w:rFonts w:cs="Liberation Serif"/>
          <w:b/>
          <w:bCs/>
          <w:kern w:val="0"/>
          <w:lang w:eastAsia="en-US"/>
        </w:rPr>
        <w:t>2, lett.</w:t>
      </w:r>
      <w:r w:rsidRPr="00B34C19">
        <w:rPr>
          <w:rFonts w:cs="Liberation Serif"/>
          <w:b/>
          <w:bCs/>
          <w:spacing w:val="-4"/>
          <w:kern w:val="0"/>
          <w:lang w:eastAsia="en-US"/>
        </w:rPr>
        <w:t xml:space="preserve"> </w:t>
      </w:r>
      <w:r w:rsidRPr="00B34C19">
        <w:rPr>
          <w:rFonts w:cs="Liberation Serif"/>
          <w:b/>
          <w:bCs/>
          <w:kern w:val="0"/>
          <w:lang w:eastAsia="en-US"/>
        </w:rPr>
        <w:t>b),</w:t>
      </w:r>
      <w:r w:rsidRPr="00B34C19">
        <w:rPr>
          <w:rFonts w:cs="Liberation Serif"/>
          <w:b/>
          <w:bCs/>
          <w:spacing w:val="-3"/>
          <w:kern w:val="0"/>
          <w:lang w:eastAsia="en-US"/>
        </w:rPr>
        <w:t xml:space="preserve"> </w:t>
      </w:r>
      <w:r w:rsidRPr="00B34C19">
        <w:rPr>
          <w:rFonts w:cs="Liberation Serif"/>
          <w:b/>
          <w:bCs/>
          <w:kern w:val="0"/>
          <w:lang w:eastAsia="en-US"/>
        </w:rPr>
        <w:t>c)</w:t>
      </w:r>
      <w:r w:rsidRPr="00B34C19">
        <w:rPr>
          <w:rFonts w:cs="Liberation Serif"/>
          <w:b/>
          <w:bCs/>
          <w:spacing w:val="-3"/>
          <w:kern w:val="0"/>
          <w:lang w:eastAsia="en-US"/>
        </w:rPr>
        <w:t xml:space="preserve"> </w:t>
      </w:r>
      <w:r w:rsidRPr="00B34C19">
        <w:rPr>
          <w:rFonts w:cs="Liberation Serif"/>
          <w:b/>
          <w:bCs/>
          <w:kern w:val="0"/>
          <w:lang w:eastAsia="en-US"/>
        </w:rPr>
        <w:t>e</w:t>
      </w:r>
      <w:r w:rsidRPr="00B34C19">
        <w:rPr>
          <w:rFonts w:cs="Liberation Serif"/>
          <w:b/>
          <w:bCs/>
          <w:spacing w:val="-3"/>
          <w:kern w:val="0"/>
          <w:lang w:eastAsia="en-US"/>
        </w:rPr>
        <w:t xml:space="preserve"> </w:t>
      </w:r>
      <w:r w:rsidRPr="00B34C19">
        <w:rPr>
          <w:rFonts w:cs="Liberation Serif"/>
          <w:b/>
          <w:bCs/>
          <w:kern w:val="0"/>
          <w:lang w:eastAsia="en-US"/>
        </w:rPr>
        <w:t>d)</w:t>
      </w:r>
      <w:r w:rsidRPr="00B34C19">
        <w:rPr>
          <w:rFonts w:cs="Liberation Serif"/>
          <w:b/>
          <w:bCs/>
          <w:spacing w:val="-3"/>
          <w:kern w:val="0"/>
          <w:lang w:eastAsia="en-US"/>
        </w:rPr>
        <w:t xml:space="preserve"> </w:t>
      </w:r>
      <w:r w:rsidRPr="00B34C19">
        <w:rPr>
          <w:rFonts w:cs="Liberation Serif"/>
          <w:b/>
          <w:bCs/>
          <w:kern w:val="0"/>
          <w:lang w:eastAsia="en-US"/>
        </w:rPr>
        <w:t>del</w:t>
      </w:r>
      <w:r w:rsidRPr="00B34C19">
        <w:rPr>
          <w:rFonts w:cs="Liberation Serif"/>
          <w:b/>
          <w:bCs/>
          <w:spacing w:val="-4"/>
          <w:kern w:val="0"/>
          <w:lang w:eastAsia="en-US"/>
        </w:rPr>
        <w:t xml:space="preserve"> </w:t>
      </w:r>
      <w:r w:rsidRPr="00B34C19">
        <w:rPr>
          <w:rFonts w:cs="Liberation Serif"/>
          <w:b/>
          <w:bCs/>
          <w:spacing w:val="-2"/>
          <w:kern w:val="0"/>
          <w:lang w:eastAsia="en-US"/>
        </w:rPr>
        <w:t>Codice</w:t>
      </w:r>
    </w:p>
    <w:p w:rsid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b/>
          <w:i/>
          <w:color w:val="auto"/>
          <w:spacing w:val="-5"/>
          <w:kern w:val="0"/>
          <w:lang w:eastAsia="en-US"/>
        </w:rPr>
      </w:pPr>
      <w:r w:rsidRPr="0012534A">
        <w:rPr>
          <w:rFonts w:ascii="Liberation Serif" w:eastAsia="Calibri" w:hAnsi="Liberation Serif" w:cs="Liberation Serif"/>
          <w:b/>
          <w:i/>
          <w:color w:val="auto"/>
          <w:kern w:val="0"/>
          <w:lang w:eastAsia="en-US"/>
        </w:rPr>
        <w:t>(Solo</w:t>
      </w:r>
      <w:r w:rsidRPr="0012534A">
        <w:rPr>
          <w:rFonts w:ascii="Liberation Serif" w:eastAsia="Calibri" w:hAnsi="Liberation Serif" w:cs="Liberation Serif"/>
          <w:b/>
          <w:i/>
          <w:color w:val="auto"/>
          <w:spacing w:val="-6"/>
          <w:kern w:val="0"/>
          <w:lang w:eastAsia="en-US"/>
        </w:rPr>
        <w:t xml:space="preserve"> </w:t>
      </w:r>
      <w:r w:rsidRPr="0012534A">
        <w:rPr>
          <w:rFonts w:ascii="Liberation Serif" w:eastAsia="Calibri" w:hAnsi="Liberation Serif" w:cs="Liberation Serif"/>
          <w:b/>
          <w:i/>
          <w:color w:val="auto"/>
          <w:kern w:val="0"/>
          <w:lang w:eastAsia="en-US"/>
        </w:rPr>
        <w:t>per</w:t>
      </w:r>
      <w:r w:rsidRPr="0012534A">
        <w:rPr>
          <w:rFonts w:ascii="Liberation Serif" w:eastAsia="Calibri" w:hAnsi="Liberation Serif" w:cs="Liberation Serif"/>
          <w:b/>
          <w:i/>
          <w:color w:val="auto"/>
          <w:spacing w:val="-5"/>
          <w:kern w:val="0"/>
          <w:lang w:eastAsia="en-US"/>
        </w:rPr>
        <w:t xml:space="preserve"> </w:t>
      </w:r>
      <w:r w:rsidRPr="0012534A">
        <w:rPr>
          <w:rFonts w:ascii="Liberation Serif" w:eastAsia="Calibri" w:hAnsi="Liberation Serif" w:cs="Liberation Serif"/>
          <w:b/>
          <w:i/>
          <w:color w:val="auto"/>
          <w:kern w:val="0"/>
          <w:lang w:eastAsia="en-US"/>
        </w:rPr>
        <w:t>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consorzi</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stabili)</w:t>
      </w:r>
      <w:r w:rsidRPr="0012534A">
        <w:rPr>
          <w:rFonts w:ascii="Liberation Serif" w:eastAsia="Calibri" w:hAnsi="Liberation Serif" w:cs="Liberation Serif"/>
          <w:b/>
          <w:i/>
          <w:color w:val="auto"/>
          <w:spacing w:val="-5"/>
          <w:kern w:val="0"/>
          <w:lang w:eastAsia="en-US"/>
        </w:rPr>
        <w:t xml:space="preserve"> </w:t>
      </w:r>
    </w:p>
    <w:p w:rsidR="0012534A" w:rsidRPr="0012534A" w:rsidRDefault="0012534A" w:rsidP="0012534A">
      <w:pPr>
        <w:widowControl w:val="0"/>
        <w:tabs>
          <w:tab w:val="left" w:pos="254"/>
        </w:tabs>
        <w:suppressAutoHyphens w:val="0"/>
        <w:spacing w:before="9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6"/>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stabile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proprio</w:t>
      </w:r>
      <w:r w:rsidRPr="0012534A">
        <w:rPr>
          <w:rFonts w:ascii="Liberation Serif" w:eastAsia="Calibri" w:hAnsi="Liberation Serif" w:cs="Liberation Serif"/>
          <w:b/>
          <w:color w:val="auto"/>
          <w:spacing w:val="-2"/>
          <w:kern w:val="0"/>
          <w:lang w:eastAsia="en-US"/>
        </w:rPr>
        <w:t>;</w:t>
      </w:r>
    </w:p>
    <w:p w:rsidR="0012534A" w:rsidRPr="0012534A" w:rsidRDefault="0012534A" w:rsidP="0012534A">
      <w:pPr>
        <w:widowControl w:val="0"/>
        <w:suppressAutoHyphens w:val="0"/>
        <w:spacing w:before="37"/>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4"/>
          <w:kern w:val="0"/>
          <w:lang w:eastAsia="en-US"/>
        </w:rPr>
        <w:t xml:space="preserve"> </w:t>
      </w:r>
      <w:r w:rsidRPr="0012534A">
        <w:rPr>
          <w:rFonts w:ascii="Liberation Serif" w:eastAsia="Calibri" w:hAnsi="Liberation Serif" w:cs="Liberation Serif"/>
          <w:b/>
          <w:bCs/>
          <w:i/>
          <w:iCs/>
          <w:color w:val="auto"/>
          <w:spacing w:val="-2"/>
          <w:kern w:val="0"/>
          <w:lang w:eastAsia="en-US"/>
        </w:rPr>
        <w:t>alternativa)</w:t>
      </w:r>
    </w:p>
    <w:p w:rsidR="0012534A" w:rsidRPr="0012534A" w:rsidRDefault="0012534A" w:rsidP="0012534A">
      <w:pPr>
        <w:widowControl w:val="0"/>
        <w:tabs>
          <w:tab w:val="left" w:pos="424"/>
        </w:tabs>
        <w:suppressAutoHyphens w:val="0"/>
        <w:spacing w:before="96" w:after="59" w:line="276" w:lineRule="auto"/>
        <w:ind w:righ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concorre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seguenti consorziate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esecutrici.</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(Tale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deve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essere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resa</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anche nel caso in</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cui il</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indichi come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consorziata esecutrice</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un altro consorzio. In tal</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caso, detto</w:t>
      </w:r>
      <w:r w:rsidRPr="0012534A">
        <w:rPr>
          <w:rFonts w:ascii="Liberation Serif" w:eastAsia="Calibri" w:hAnsi="Liberation Serif" w:cs="Liberation Serif"/>
          <w:color w:val="auto"/>
          <w:spacing w:val="-2"/>
          <w:kern w:val="0"/>
          <w:lang w:eastAsia="en-US"/>
        </w:rPr>
        <w:t xml:space="preserve"> </w:t>
      </w:r>
      <w:r w:rsidRPr="0012534A">
        <w:rPr>
          <w:rFonts w:ascii="Liberation Serif" w:eastAsia="Calibri" w:hAnsi="Liberation Serif" w:cs="Liberation Serif"/>
          <w:color w:val="auto"/>
          <w:kern w:val="0"/>
          <w:lang w:eastAsia="en-US"/>
        </w:rPr>
        <w:t>consorzio</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dovrà a sua volta indicare le consorziate esecutrici, specificando, nella tabella, che si</w:t>
      </w:r>
      <w:r w:rsidRPr="0012534A">
        <w:rPr>
          <w:rFonts w:ascii="Liberation Serif" w:eastAsia="Calibri" w:hAnsi="Liberation Serif" w:cs="Liberation Serif"/>
          <w:color w:val="auto"/>
          <w:spacing w:val="-1"/>
          <w:kern w:val="0"/>
          <w:lang w:eastAsia="en-US"/>
        </w:rPr>
        <w:t xml:space="preserve"> </w:t>
      </w:r>
      <w:r w:rsidRPr="0012534A">
        <w:rPr>
          <w:rFonts w:ascii="Liberation Serif" w:eastAsia="Calibri" w:hAnsi="Liberation Serif" w:cs="Liberation Serif"/>
          <w:color w:val="auto"/>
          <w:kern w:val="0"/>
          <w:lang w:eastAsia="en-US"/>
        </w:rPr>
        <w:t>tratta di consorziate appartenenti al consorzio esecutore):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0"/>
        </w:trPr>
        <w:tc>
          <w:tcPr>
            <w:tcW w:w="3670"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Denominazione/Ragione</w:t>
            </w:r>
            <w:r w:rsidRPr="0012534A">
              <w:rPr>
                <w:rFonts w:ascii="Liberation Serif" w:eastAsia="Calibri" w:hAnsi="Liberation Serif" w:cs="Liberation Serif"/>
                <w:color w:val="FFFFFF"/>
                <w:spacing w:val="14"/>
                <w:kern w:val="0"/>
                <w:lang w:eastAsia="en-US"/>
              </w:rPr>
              <w:t xml:space="preserve"> </w:t>
            </w:r>
            <w:r w:rsidRPr="0012534A">
              <w:rPr>
                <w:rFonts w:ascii="Liberation Serif" w:eastAsia="Calibri" w:hAnsi="Liberation Serif" w:cs="Liberation Serif"/>
                <w:color w:val="FFFFFF"/>
                <w:spacing w:val="-2"/>
                <w:kern w:val="0"/>
                <w:lang w:eastAsia="en-US"/>
              </w:rPr>
              <w:t>Sociale</w:t>
            </w:r>
          </w:p>
        </w:tc>
        <w:tc>
          <w:tcPr>
            <w:tcW w:w="3058"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1"/>
              <w:ind w:left="107"/>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Sede</w:t>
            </w: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3"/>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13" w:after="240"/>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(Solo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per</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w:t>
      </w:r>
      <w:r w:rsidRPr="0012534A">
        <w:rPr>
          <w:rFonts w:ascii="Liberation Serif" w:eastAsia="Calibri" w:hAnsi="Liberation Serif" w:cs="Liberation Serif"/>
          <w:b/>
          <w:bCs/>
          <w:i/>
          <w:iCs/>
          <w:color w:val="auto"/>
          <w:spacing w:val="-6"/>
          <w:kern w:val="0"/>
          <w:lang w:eastAsia="en-US"/>
        </w:rPr>
        <w:t xml:space="preserve"> </w:t>
      </w:r>
      <w:r w:rsidRPr="0012534A">
        <w:rPr>
          <w:rFonts w:ascii="Liberation Serif" w:eastAsia="Calibri" w:hAnsi="Liberation Serif" w:cs="Liberation Serif"/>
          <w:b/>
          <w:bCs/>
          <w:i/>
          <w:iCs/>
          <w:color w:val="auto"/>
          <w:kern w:val="0"/>
          <w:lang w:eastAsia="en-US"/>
        </w:rPr>
        <w:t>Consorzi</w:t>
      </w:r>
      <w:r w:rsidRPr="0012534A">
        <w:rPr>
          <w:rFonts w:ascii="Liberation Serif" w:eastAsia="Calibri" w:hAnsi="Liberation Serif" w:cs="Liberation Serif"/>
          <w:b/>
          <w:bCs/>
          <w:i/>
          <w:iCs/>
          <w:color w:val="auto"/>
          <w:spacing w:val="-7"/>
          <w:kern w:val="0"/>
          <w:lang w:eastAsia="en-US"/>
        </w:rPr>
        <w:t xml:space="preserve"> </w:t>
      </w:r>
      <w:r w:rsidRPr="0012534A">
        <w:rPr>
          <w:rFonts w:ascii="Liberation Serif" w:eastAsia="Calibri" w:hAnsi="Liberation Serif" w:cs="Liberation Serif"/>
          <w:b/>
          <w:bCs/>
          <w:i/>
          <w:iCs/>
          <w:color w:val="auto"/>
          <w:spacing w:val="-2"/>
          <w:kern w:val="0"/>
          <w:lang w:eastAsia="en-US"/>
        </w:rPr>
        <w:t>Stabili)</w:t>
      </w:r>
    </w:p>
    <w:p w:rsidR="0012534A" w:rsidRPr="0012534A" w:rsidRDefault="0012534A" w:rsidP="0012534A">
      <w:pPr>
        <w:widowControl w:val="0"/>
        <w:tabs>
          <w:tab w:val="left" w:pos="424"/>
        </w:tabs>
        <w:suppressAutoHyphens w:val="0"/>
        <w:spacing w:after="240" w:line="276" w:lineRule="auto"/>
        <w:ind w:right="153"/>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che il consorzio, al fine di soddisfare i requisiti di partecipazione prescritti dal Bando di gara ricorre ai</w:t>
      </w:r>
      <w:r w:rsidRPr="0012534A">
        <w:rPr>
          <w:rFonts w:ascii="Liberation Serif" w:eastAsia="Calibri" w:hAnsi="Liberation Serif" w:cs="Liberation Serif"/>
          <w:color w:val="auto"/>
          <w:spacing w:val="80"/>
          <w:kern w:val="0"/>
          <w:lang w:eastAsia="en-US"/>
        </w:rPr>
        <w:t xml:space="preserve"> </w:t>
      </w:r>
      <w:r w:rsidRPr="0012534A">
        <w:rPr>
          <w:rFonts w:ascii="Liberation Serif" w:eastAsia="Calibri" w:hAnsi="Liberation Serif" w:cs="Liberation Serif"/>
          <w:color w:val="auto"/>
          <w:kern w:val="0"/>
          <w:lang w:eastAsia="en-US"/>
        </w:rPr>
        <w:t>requisiti delle consorziate non esecutrici così come di seguito indicato (</w:t>
      </w:r>
      <w:r w:rsidRPr="0012534A">
        <w:rPr>
          <w:rFonts w:ascii="Liberation Serif" w:eastAsia="Calibri" w:hAnsi="Liberation Serif" w:cs="Liberation Serif"/>
          <w:i/>
          <w:color w:val="auto"/>
          <w:kern w:val="0"/>
          <w:lang w:eastAsia="en-US"/>
        </w:rPr>
        <w:t>compilare solo se di interesse</w:t>
      </w:r>
      <w:r w:rsidRPr="0012534A">
        <w:rPr>
          <w:rFonts w:ascii="Liberation Serif" w:eastAsia="Calibri" w:hAnsi="Liberation Serif" w:cs="Liberation Serif"/>
          <w:color w:val="auto"/>
          <w:kern w:val="0"/>
          <w:lang w:eastAsia="en-US"/>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0"/>
        <w:gridCol w:w="3058"/>
        <w:gridCol w:w="3058"/>
      </w:tblGrid>
      <w:tr w:rsidR="0012534A" w:rsidRPr="0012534A" w:rsidTr="0012534A">
        <w:trPr>
          <w:trHeight w:val="402"/>
        </w:trPr>
        <w:tc>
          <w:tcPr>
            <w:tcW w:w="3670"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Denominazione/Ragione</w:t>
            </w:r>
            <w:r w:rsidRPr="0012534A">
              <w:rPr>
                <w:rFonts w:ascii="Liberation Serif" w:eastAsia="Calibri" w:hAnsi="Liberation Serif" w:cs="Liberation Serif"/>
                <w:color w:val="FFFFFF"/>
                <w:spacing w:val="14"/>
                <w:kern w:val="0"/>
                <w:lang w:eastAsia="en-US"/>
              </w:rPr>
              <w:t xml:space="preserve"> </w:t>
            </w:r>
            <w:r w:rsidRPr="0012534A">
              <w:rPr>
                <w:rFonts w:ascii="Liberation Serif" w:eastAsia="Calibri" w:hAnsi="Liberation Serif" w:cs="Liberation Serif"/>
                <w:color w:val="FFFFFF"/>
                <w:spacing w:val="-2"/>
                <w:kern w:val="0"/>
                <w:lang w:eastAsia="en-US"/>
              </w:rPr>
              <w:t>Sociale</w:t>
            </w:r>
          </w:p>
        </w:tc>
        <w:tc>
          <w:tcPr>
            <w:tcW w:w="3058"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4"/>
                <w:kern w:val="0"/>
                <w:lang w:eastAsia="en-US"/>
              </w:rPr>
              <w:t>C.F.</w:t>
            </w:r>
          </w:p>
        </w:tc>
        <w:tc>
          <w:tcPr>
            <w:tcW w:w="3058" w:type="dxa"/>
            <w:shd w:val="clear" w:color="auto" w:fill="4471C4"/>
          </w:tcPr>
          <w:p w:rsidR="0012534A" w:rsidRPr="0012534A" w:rsidRDefault="0012534A" w:rsidP="0012534A">
            <w:pPr>
              <w:suppressAutoHyphens w:val="0"/>
              <w:spacing w:before="63"/>
              <w:ind w:left="107"/>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Requisito</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kern w:val="0"/>
                <w:lang w:eastAsia="en-US"/>
              </w:rPr>
              <w:t>e</w:t>
            </w:r>
            <w:r w:rsidRPr="0012534A">
              <w:rPr>
                <w:rFonts w:ascii="Liberation Serif" w:eastAsia="Calibri" w:hAnsi="Liberation Serif" w:cs="Liberation Serif"/>
                <w:color w:val="FFFFFF"/>
                <w:spacing w:val="-7"/>
                <w:kern w:val="0"/>
                <w:lang w:eastAsia="en-US"/>
              </w:rPr>
              <w:t xml:space="preserve"> </w:t>
            </w:r>
            <w:r w:rsidRPr="0012534A">
              <w:rPr>
                <w:rFonts w:ascii="Liberation Serif" w:eastAsia="Calibri" w:hAnsi="Liberation Serif" w:cs="Liberation Serif"/>
                <w:color w:val="FFFFFF"/>
                <w:kern w:val="0"/>
                <w:lang w:eastAsia="en-US"/>
              </w:rPr>
              <w:t>relativa</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misura</w:t>
            </w: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0"/>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12534A">
        <w:trPr>
          <w:trHeight w:val="402"/>
        </w:trPr>
        <w:tc>
          <w:tcPr>
            <w:tcW w:w="3670"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058"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Default="0012534A" w:rsidP="0012534A">
      <w:pPr>
        <w:widowControl w:val="0"/>
        <w:suppressAutoHyphens w:val="0"/>
        <w:spacing w:line="276" w:lineRule="auto"/>
        <w:textAlignment w:val="auto"/>
        <w:outlineLvl w:val="1"/>
        <w:rPr>
          <w:rFonts w:ascii="Liberation Serif" w:eastAsia="Calibri" w:hAnsi="Liberation Serif" w:cs="Liberation Serif"/>
          <w:color w:val="auto"/>
          <w:kern w:val="0"/>
          <w:lang w:eastAsia="en-US"/>
        </w:rPr>
      </w:pPr>
    </w:p>
    <w:p w:rsidR="0012534A" w:rsidRPr="00B34C19" w:rsidRDefault="0012534A" w:rsidP="0012534A">
      <w:pPr>
        <w:pStyle w:val="Paragrafoelenco"/>
        <w:widowControl w:val="0"/>
        <w:numPr>
          <w:ilvl w:val="0"/>
          <w:numId w:val="20"/>
        </w:numPr>
        <w:suppressAutoHyphens w:val="0"/>
        <w:jc w:val="both"/>
        <w:textAlignment w:val="auto"/>
        <w:outlineLvl w:val="0"/>
        <w:rPr>
          <w:rFonts w:cs="Liberation Serif"/>
          <w:b/>
          <w:bCs/>
          <w:kern w:val="0"/>
          <w:lang w:eastAsia="en-US"/>
        </w:rPr>
      </w:pPr>
      <w:r w:rsidRPr="00B34C19">
        <w:rPr>
          <w:rFonts w:cs="Liberation Serif"/>
          <w:b/>
          <w:bCs/>
          <w:kern w:val="0"/>
          <w:lang w:eastAsia="en-US"/>
        </w:rPr>
        <w:t>(Per i raggruppamenti temporanei o consorzi ordinari di cui all’articolo 65, comma 2, lett. f) del D.lgs. 36/2023 o GEIE non ancora costituiti)</w:t>
      </w:r>
    </w:p>
    <w:p w:rsidR="0012534A" w:rsidRPr="0012534A" w:rsidRDefault="0012534A" w:rsidP="0012534A">
      <w:pPr>
        <w:widowControl w:val="0"/>
        <w:suppressAutoHyphens w:val="0"/>
        <w:spacing w:before="60" w:line="276" w:lineRule="auto"/>
        <w:ind w:left="140"/>
        <w:textAlignment w:val="auto"/>
        <w:rPr>
          <w:rFonts w:ascii="Liberation Serif" w:eastAsia="Calibri" w:hAnsi="Liberation Serif" w:cs="Liberation Serif"/>
          <w:b/>
          <w:i/>
          <w:color w:val="auto"/>
          <w:kern w:val="0"/>
          <w:lang w:eastAsia="en-US"/>
        </w:rPr>
      </w:pPr>
      <w:r w:rsidRPr="0012534A">
        <w:rPr>
          <w:rFonts w:ascii="Liberation Serif" w:eastAsia="Calibri" w:hAnsi="Liberation Serif" w:cs="Liberation Serif"/>
          <w:b/>
          <w:i/>
          <w:color w:val="auto"/>
          <w:kern w:val="0"/>
          <w:lang w:eastAsia="en-US"/>
        </w:rPr>
        <w:t>Dichiarazioni</w:t>
      </w:r>
      <w:r w:rsidRPr="0012534A">
        <w:rPr>
          <w:rFonts w:ascii="Liberation Serif" w:eastAsia="Calibri" w:hAnsi="Liberation Serif" w:cs="Liberation Serif"/>
          <w:b/>
          <w:i/>
          <w:color w:val="auto"/>
          <w:spacing w:val="-9"/>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rendere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da</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parte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di</w:t>
      </w:r>
      <w:r w:rsidRPr="0012534A">
        <w:rPr>
          <w:rFonts w:ascii="Liberation Serif" w:eastAsia="Calibri" w:hAnsi="Liberation Serif" w:cs="Liberation Serif"/>
          <w:b/>
          <w:i/>
          <w:color w:val="auto"/>
          <w:spacing w:val="-8"/>
          <w:kern w:val="0"/>
          <w:lang w:eastAsia="en-US"/>
        </w:rPr>
        <w:t xml:space="preserve"> </w:t>
      </w:r>
      <w:r w:rsidRPr="0012534A">
        <w:rPr>
          <w:rFonts w:ascii="Liberation Serif" w:eastAsia="Calibri" w:hAnsi="Liberation Serif" w:cs="Liberation Serif"/>
          <w:b/>
          <w:i/>
          <w:color w:val="auto"/>
          <w:kern w:val="0"/>
          <w:lang w:eastAsia="en-US"/>
        </w:rPr>
        <w:t>ciascun</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componente</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del</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kern w:val="0"/>
          <w:lang w:eastAsia="en-US"/>
        </w:rPr>
        <w:t>RTI/consorzio</w:t>
      </w:r>
      <w:r w:rsidRPr="0012534A">
        <w:rPr>
          <w:rFonts w:ascii="Liberation Serif" w:eastAsia="Calibri" w:hAnsi="Liberation Serif" w:cs="Liberation Serif"/>
          <w:b/>
          <w:i/>
          <w:color w:val="auto"/>
          <w:spacing w:val="-7"/>
          <w:kern w:val="0"/>
          <w:lang w:eastAsia="en-US"/>
        </w:rPr>
        <w:t xml:space="preserve"> </w:t>
      </w:r>
      <w:r w:rsidRPr="0012534A">
        <w:rPr>
          <w:rFonts w:ascii="Liberation Serif" w:eastAsia="Calibri" w:hAnsi="Liberation Serif" w:cs="Liberation Serif"/>
          <w:b/>
          <w:i/>
          <w:color w:val="auto"/>
          <w:spacing w:val="-2"/>
          <w:kern w:val="0"/>
          <w:lang w:eastAsia="en-US"/>
        </w:rPr>
        <w:t>ordinario:</w:t>
      </w:r>
    </w:p>
    <w:p w:rsidR="0012534A" w:rsidRPr="0012534A" w:rsidRDefault="0012534A" w:rsidP="0012534A">
      <w:pPr>
        <w:widowControl w:val="0"/>
        <w:numPr>
          <w:ilvl w:val="0"/>
          <w:numId w:val="19"/>
        </w:numPr>
        <w:tabs>
          <w:tab w:val="left" w:pos="424"/>
        </w:tabs>
        <w:suppressAutoHyphens w:val="0"/>
        <w:spacing w:before="37" w:line="276" w:lineRule="auto"/>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4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4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42"/>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44"/>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43"/>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spacing w:val="-5"/>
          <w:kern w:val="0"/>
          <w:lang w:eastAsia="en-US"/>
        </w:rPr>
        <w:t xml:space="preserve">di </w:t>
      </w:r>
      <w:r w:rsidRPr="0012534A">
        <w:rPr>
          <w:rFonts w:ascii="Liberation Serif" w:eastAsia="Calibri" w:hAnsi="Liberation Serif" w:cs="Liberation Serif"/>
          <w:color w:val="auto"/>
          <w:spacing w:val="-2"/>
          <w:kern w:val="0"/>
          <w:lang w:eastAsia="en-US"/>
        </w:rPr>
        <w:t>capogruppo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10"/>
          <w:kern w:val="0"/>
          <w:lang w:eastAsia="en-US"/>
        </w:rPr>
        <w:t>a</w:t>
      </w:r>
      <w:r w:rsidRPr="0012534A">
        <w:rPr>
          <w:rFonts w:ascii="Liberation Serif" w:eastAsia="Calibri" w:hAnsi="Liberation Serif" w:cs="Liberation Serif"/>
          <w:color w:val="auto"/>
          <w:kern w:val="0"/>
          <w:lang w:eastAsia="en-US"/>
        </w:rPr>
        <w:tab/>
        <w: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l’operatore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sarà</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nominato</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spacing w:val="-2"/>
          <w:kern w:val="0"/>
          <w:lang w:eastAsia="en-US"/>
        </w:rPr>
        <w:t>capogruppo</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6" w:line="276" w:lineRule="auto"/>
        <w:ind w:right="147"/>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lastRenderedPageBreak/>
        <w:t>SI IMPEGNA</w:t>
      </w:r>
      <w:r w:rsidRPr="0012534A">
        <w:rPr>
          <w:rFonts w:ascii="Liberation Serif" w:eastAsia="Calibri" w:hAnsi="Liberation Serif" w:cs="Liberation Serif"/>
          <w:color w:val="auto"/>
          <w:kern w:val="0"/>
          <w:lang w:eastAsia="en-US"/>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sidRPr="0012534A">
        <w:rPr>
          <w:rFonts w:ascii="Liberation Serif" w:eastAsia="Calibri" w:hAnsi="Liberation Serif" w:cs="Liberation Serif"/>
          <w:color w:val="auto"/>
          <w:spacing w:val="-2"/>
          <w:kern w:val="0"/>
          <w:lang w:eastAsia="en-US"/>
        </w:rPr>
        <w:t>mandanti/consorziate;</w:t>
      </w:r>
    </w:p>
    <w:p w:rsidR="0012534A" w:rsidRPr="0012534A" w:rsidRDefault="0012534A" w:rsidP="0012534A">
      <w:pPr>
        <w:widowControl w:val="0"/>
        <w:numPr>
          <w:ilvl w:val="0"/>
          <w:numId w:val="18"/>
        </w:numPr>
        <w:tabs>
          <w:tab w:val="left" w:pos="424"/>
        </w:tabs>
        <w:suppressAutoHyphens w:val="0"/>
        <w:spacing w:before="58" w:line="276" w:lineRule="auto"/>
        <w:ind w:right="13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rsidR="0012534A" w:rsidRPr="0012534A" w:rsidRDefault="0012534A" w:rsidP="0012534A">
      <w:pPr>
        <w:widowControl w:val="0"/>
        <w:suppressAutoHyphens w:val="0"/>
        <w:spacing w:before="61"/>
        <w:ind w:left="140"/>
        <w:jc w:val="both"/>
        <w:textAlignment w:val="auto"/>
        <w:outlineLvl w:val="1"/>
        <w:rPr>
          <w:rFonts w:ascii="Liberation Serif" w:eastAsia="Calibri" w:hAnsi="Liberation Serif" w:cs="Liberation Serif"/>
          <w:b/>
          <w:bCs/>
          <w:i/>
          <w:iCs/>
          <w:color w:val="auto"/>
          <w:kern w:val="0"/>
          <w:lang w:eastAsia="en-US"/>
        </w:rPr>
      </w:pPr>
      <w:r w:rsidRPr="0012534A">
        <w:rPr>
          <w:rFonts w:ascii="Liberation Serif" w:eastAsia="Calibri" w:hAnsi="Liberation Serif" w:cs="Liberation Serif"/>
          <w:b/>
          <w:bCs/>
          <w:i/>
          <w:iCs/>
          <w:color w:val="auto"/>
          <w:kern w:val="0"/>
          <w:lang w:eastAsia="en-US"/>
        </w:rPr>
        <w:t>(o,</w:t>
      </w:r>
      <w:r w:rsidRPr="0012534A">
        <w:rPr>
          <w:rFonts w:ascii="Liberation Serif" w:eastAsia="Calibri" w:hAnsi="Liberation Serif" w:cs="Liberation Serif"/>
          <w:b/>
          <w:bCs/>
          <w:i/>
          <w:iCs/>
          <w:color w:val="auto"/>
          <w:spacing w:val="-5"/>
          <w:kern w:val="0"/>
          <w:lang w:eastAsia="en-US"/>
        </w:rPr>
        <w:t xml:space="preserve"> </w:t>
      </w:r>
      <w:r w:rsidRPr="0012534A">
        <w:rPr>
          <w:rFonts w:ascii="Liberation Serif" w:eastAsia="Calibri" w:hAnsi="Liberation Serif" w:cs="Liberation Serif"/>
          <w:b/>
          <w:bCs/>
          <w:i/>
          <w:iCs/>
          <w:color w:val="auto"/>
          <w:kern w:val="0"/>
          <w:lang w:eastAsia="en-US"/>
        </w:rPr>
        <w:t>in</w:t>
      </w:r>
      <w:r w:rsidRPr="0012534A">
        <w:rPr>
          <w:rFonts w:ascii="Liberation Serif" w:eastAsia="Calibri" w:hAnsi="Liberation Serif" w:cs="Liberation Serif"/>
          <w:b/>
          <w:bCs/>
          <w:i/>
          <w:iCs/>
          <w:color w:val="auto"/>
          <w:spacing w:val="-2"/>
          <w:kern w:val="0"/>
          <w:lang w:eastAsia="en-US"/>
        </w:rPr>
        <w:t xml:space="preserve"> alternativa)</w:t>
      </w:r>
    </w:p>
    <w:p w:rsidR="0012534A" w:rsidRPr="0012534A" w:rsidRDefault="0012534A" w:rsidP="0012534A">
      <w:pPr>
        <w:widowControl w:val="0"/>
        <w:numPr>
          <w:ilvl w:val="0"/>
          <w:numId w:val="19"/>
        </w:numPr>
        <w:tabs>
          <w:tab w:val="left" w:pos="424"/>
        </w:tabs>
        <w:suppressAutoHyphens w:val="0"/>
        <w:spacing w:before="96" w:line="276" w:lineRule="auto"/>
        <w:ind w:right="143"/>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 xml:space="preserve">DICHIARA </w:t>
      </w:r>
      <w:r w:rsidRPr="0012534A">
        <w:rPr>
          <w:rFonts w:ascii="Liberation Serif" w:eastAsia="Calibri" w:hAnsi="Liberation Serif" w:cs="Liberation Serif"/>
          <w:color w:val="auto"/>
          <w:kern w:val="0"/>
          <w:lang w:eastAsia="en-US"/>
        </w:rPr>
        <w:t>di partecipare in più di una forma, ………………… &lt;</w:t>
      </w:r>
      <w:r w:rsidRPr="0012534A">
        <w:rPr>
          <w:rFonts w:ascii="Liberation Serif" w:eastAsia="Calibri" w:hAnsi="Liberation Serif" w:cs="Liberation Serif"/>
          <w:i/>
          <w:color w:val="auto"/>
          <w:kern w:val="0"/>
          <w:lang w:eastAsia="en-US"/>
        </w:rPr>
        <w:t>indicare quali</w:t>
      </w:r>
      <w:r w:rsidRPr="0012534A">
        <w:rPr>
          <w:rFonts w:ascii="Liberation Serif" w:eastAsia="Calibri" w:hAnsi="Liberation Serif" w:cs="Liberation Serif"/>
          <w:color w:val="auto"/>
          <w:kern w:val="0"/>
          <w:lang w:eastAsia="en-US"/>
        </w:rPr>
        <w:t>&gt; e inserisce nel FVOE idonea documentazione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atta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dimostrare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circostanza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non</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ha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influito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gara,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né</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4"/>
          <w:kern w:val="0"/>
          <w:lang w:eastAsia="en-US"/>
        </w:rPr>
        <w:t xml:space="preserve"> </w:t>
      </w:r>
      <w:r w:rsidRPr="0012534A">
        <w:rPr>
          <w:rFonts w:ascii="Liberation Serif" w:eastAsia="Calibri" w:hAnsi="Liberation Serif" w:cs="Liberation Serif"/>
          <w:color w:val="auto"/>
          <w:kern w:val="0"/>
          <w:lang w:eastAsia="en-US"/>
        </w:rPr>
        <w:t>idonea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incidere</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sulla</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capacità di rispettare gli obblighi contrattuali;</w:t>
      </w:r>
    </w:p>
    <w:p w:rsidR="0012534A" w:rsidRPr="0012534A" w:rsidRDefault="0012534A" w:rsidP="0012534A">
      <w:pPr>
        <w:widowControl w:val="0"/>
        <w:numPr>
          <w:ilvl w:val="0"/>
          <w:numId w:val="18"/>
        </w:numPr>
        <w:tabs>
          <w:tab w:val="left" w:pos="424"/>
        </w:tabs>
        <w:suppressAutoHyphens w:val="0"/>
        <w:spacing w:before="60" w:after="240" w:line="276" w:lineRule="auto"/>
        <w:ind w:right="141"/>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8"/>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avere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prestato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risorse,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qualità</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impresa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ausiliaria</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concorrente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 &lt;</w:t>
      </w:r>
      <w:r w:rsidRPr="0012534A">
        <w:rPr>
          <w:rFonts w:ascii="Liberation Serif" w:eastAsia="Calibri" w:hAnsi="Liberation Serif" w:cs="Liberation Serif"/>
          <w:i/>
          <w:color w:val="auto"/>
          <w:kern w:val="0"/>
          <w:lang w:eastAsia="en-US"/>
        </w:rPr>
        <w:t>indicare</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il</w:t>
      </w:r>
      <w:r w:rsidRPr="0012534A">
        <w:rPr>
          <w:rFonts w:ascii="Liberation Serif" w:eastAsia="Calibri" w:hAnsi="Liberation Serif" w:cs="Liberation Serif"/>
          <w:i/>
          <w:color w:val="auto"/>
          <w:spacing w:val="-8"/>
          <w:kern w:val="0"/>
          <w:lang w:eastAsia="en-US"/>
        </w:rPr>
        <w:t xml:space="preserve"> </w:t>
      </w:r>
      <w:r w:rsidRPr="0012534A">
        <w:rPr>
          <w:rFonts w:ascii="Liberation Serif" w:eastAsia="Calibri" w:hAnsi="Liberation Serif" w:cs="Liberation Serif"/>
          <w:i/>
          <w:color w:val="auto"/>
          <w:kern w:val="0"/>
          <w:lang w:eastAsia="en-US"/>
        </w:rPr>
        <w:t>nominativo</w:t>
      </w:r>
      <w:r w:rsidRPr="0012534A">
        <w:rPr>
          <w:rFonts w:ascii="Liberation Serif" w:eastAsia="Calibri" w:hAnsi="Liberation Serif" w:cs="Liberation Serif"/>
          <w:color w:val="auto"/>
          <w:kern w:val="0"/>
          <w:lang w:eastAsia="en-US"/>
        </w:rPr>
        <w:t>&gt;,</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se ne è avvalso ai fini del miglioramento dell’offerta, e inserisce nel FVOE idonea documentazione atta a dimostrare che non sussistono collegamenti tali da ricondurre entrambe le imprese allo stesso centro decisionale;</w:t>
      </w: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(Per le aggregazioni di retisti: se la rete è dotata di un organo comune con potere di rappresentanza e soggettività giuridica)</w:t>
      </w:r>
    </w:p>
    <w:p w:rsidR="0012534A" w:rsidRPr="0012534A" w:rsidRDefault="0012534A" w:rsidP="0012534A">
      <w:pPr>
        <w:widowControl w:val="0"/>
        <w:numPr>
          <w:ilvl w:val="0"/>
          <w:numId w:val="19"/>
        </w:numPr>
        <w:tabs>
          <w:tab w:val="left" w:pos="424"/>
        </w:tabs>
        <w:suppressAutoHyphens w:val="0"/>
        <w:spacing w:before="60"/>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r w:rsidRPr="0012534A">
        <w:rPr>
          <w:rFonts w:ascii="Liberation Serif" w:eastAsia="Calibri" w:hAnsi="Liberation Serif" w:cs="Liberation Serif"/>
          <w:bCs/>
          <w:color w:val="auto"/>
          <w:spacing w:val="-2"/>
          <w:kern w:val="0"/>
          <w:lang w:eastAsia="en-US"/>
        </w:rPr>
        <w:t>:</w:t>
      </w:r>
    </w:p>
    <w:p w:rsidR="0012534A" w:rsidRPr="0012534A" w:rsidRDefault="0012534A" w:rsidP="0012534A">
      <w:pPr>
        <w:widowControl w:val="0"/>
        <w:numPr>
          <w:ilvl w:val="1"/>
          <w:numId w:val="19"/>
        </w:numPr>
        <w:tabs>
          <w:tab w:val="left" w:pos="906"/>
        </w:tabs>
        <w:suppressAutoHyphens w:val="0"/>
        <w:spacing w:before="96"/>
        <w:ind w:left="906" w:hanging="40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concorrere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imprese:</w:t>
      </w:r>
    </w:p>
    <w:p w:rsidR="0012534A" w:rsidRPr="0012534A" w:rsidRDefault="0012534A" w:rsidP="0012534A">
      <w:pPr>
        <w:widowControl w:val="0"/>
        <w:suppressAutoHyphens w:val="0"/>
        <w:spacing w:before="97"/>
        <w:ind w:left="849"/>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113" w:after="59" w:line="276" w:lineRule="auto"/>
        <w:ind w:right="154"/>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23"/>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24"/>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2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25"/>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23"/>
          <w:kern w:val="0"/>
          <w:lang w:eastAsia="en-US"/>
        </w:rPr>
        <w:t xml:space="preserve"> </w:t>
      </w:r>
      <w:r w:rsidRPr="0012534A">
        <w:rPr>
          <w:rFonts w:ascii="Liberation Serif" w:eastAsia="Calibri" w:hAnsi="Liberation Serif" w:cs="Liberation Serif"/>
          <w:color w:val="auto"/>
          <w:kern w:val="0"/>
          <w:lang w:eastAsia="en-US"/>
        </w:rPr>
        <w:t>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2"/>
        </w:trPr>
        <w:tc>
          <w:tcPr>
            <w:tcW w:w="3375"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servizio/fornitura</w:t>
            </w:r>
          </w:p>
        </w:tc>
        <w:tc>
          <w:tcPr>
            <w:tcW w:w="3209"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3"/>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60"/>
        <w:textAlignment w:val="auto"/>
        <w:rPr>
          <w:rFonts w:ascii="Liberation Serif" w:eastAsia="Calibri" w:hAnsi="Liberation Serif" w:cs="Liberation Serif"/>
          <w:color w:val="auto"/>
          <w:kern w:val="0"/>
          <w:lang w:eastAsia="en-US"/>
        </w:rPr>
      </w:pP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(Per le aggregazioni di retisti: se la rete è dotata di un organo comune con potere di rappresentanza privo di soggettività giuridica)</w:t>
      </w:r>
    </w:p>
    <w:p w:rsidR="0012534A" w:rsidRPr="0012534A" w:rsidRDefault="0012534A" w:rsidP="003646DE">
      <w:pPr>
        <w:widowControl w:val="0"/>
        <w:numPr>
          <w:ilvl w:val="0"/>
          <w:numId w:val="19"/>
        </w:numPr>
        <w:tabs>
          <w:tab w:val="left" w:pos="424"/>
        </w:tabs>
        <w:suppressAutoHyphens w:val="0"/>
        <w:spacing w:before="155" w:after="240" w:line="276" w:lineRule="auto"/>
        <w:ind w:right="152"/>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b/>
          <w:color w:val="auto"/>
          <w:kern w:val="0"/>
          <w:lang w:eastAsia="en-US"/>
        </w:rPr>
        <w:t>DICHIARA</w:t>
      </w:r>
      <w:r w:rsidRPr="0012534A">
        <w:rPr>
          <w:rFonts w:ascii="Liberation Serif" w:eastAsia="Calibri" w:hAnsi="Liberation Serif" w:cs="Liberation Serif"/>
          <w:b/>
          <w:color w:val="auto"/>
          <w:spacing w:val="-12"/>
          <w:kern w:val="0"/>
          <w:lang w:eastAsia="en-US"/>
        </w:rPr>
        <w:t xml:space="preserve"> </w:t>
      </w: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seguenti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parti/percentuali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del</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servizio/fornitura</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saranno</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eseguite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dagli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operatori</w:t>
      </w:r>
      <w:r w:rsidRPr="0012534A">
        <w:rPr>
          <w:rFonts w:ascii="Liberation Serif" w:eastAsia="Calibri" w:hAnsi="Liberation Serif" w:cs="Liberation Serif"/>
          <w:color w:val="auto"/>
          <w:spacing w:val="-12"/>
          <w:kern w:val="0"/>
          <w:lang w:eastAsia="en-US"/>
        </w:rPr>
        <w:t xml:space="preserve"> </w:t>
      </w:r>
      <w:r w:rsidRPr="0012534A">
        <w:rPr>
          <w:rFonts w:ascii="Liberation Serif" w:eastAsia="Calibri" w:hAnsi="Liberation Serif" w:cs="Liberation Serif"/>
          <w:color w:val="auto"/>
          <w:kern w:val="0"/>
          <w:lang w:eastAsia="en-US"/>
        </w:rPr>
        <w:t>economici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 xml:space="preserve">seguito </w:t>
      </w:r>
      <w:r w:rsidRPr="0012534A">
        <w:rPr>
          <w:rFonts w:ascii="Liberation Serif" w:eastAsia="Calibri" w:hAnsi="Liberation Serif" w:cs="Liberation Serif"/>
          <w:color w:val="auto"/>
          <w:spacing w:val="-2"/>
          <w:kern w:val="0"/>
          <w:lang w:eastAsia="en-US"/>
        </w:rPr>
        <w:t>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12534A" w:rsidRPr="0012534A" w:rsidTr="009F74D6">
        <w:trPr>
          <w:trHeight w:val="400"/>
        </w:trPr>
        <w:tc>
          <w:tcPr>
            <w:tcW w:w="3375"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servizio/fornitura</w:t>
            </w:r>
          </w:p>
        </w:tc>
        <w:tc>
          <w:tcPr>
            <w:tcW w:w="3209"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kern w:val="0"/>
                <w:lang w:eastAsia="en-US"/>
              </w:rPr>
              <w:t>Parte</w:t>
            </w:r>
            <w:r w:rsidRPr="0012534A">
              <w:rPr>
                <w:rFonts w:ascii="Liberation Serif" w:eastAsia="Calibri" w:hAnsi="Liberation Serif" w:cs="Liberation Serif"/>
                <w:color w:val="FFFFFF"/>
                <w:spacing w:val="-6"/>
                <w:kern w:val="0"/>
                <w:lang w:eastAsia="en-US"/>
              </w:rPr>
              <w:t xml:space="preserve"> </w:t>
            </w:r>
            <w:r w:rsidRPr="0012534A">
              <w:rPr>
                <w:rFonts w:ascii="Liberation Serif" w:eastAsia="Calibri" w:hAnsi="Liberation Serif" w:cs="Liberation Serif"/>
                <w:color w:val="FFFFFF"/>
                <w:spacing w:val="-2"/>
                <w:kern w:val="0"/>
                <w:lang w:eastAsia="en-US"/>
              </w:rPr>
              <w:t>/percentuale</w:t>
            </w:r>
          </w:p>
        </w:tc>
        <w:tc>
          <w:tcPr>
            <w:tcW w:w="2763" w:type="dxa"/>
            <w:shd w:val="clear" w:color="auto" w:fill="4471C4"/>
          </w:tcPr>
          <w:p w:rsidR="0012534A" w:rsidRPr="0012534A" w:rsidRDefault="0012534A" w:rsidP="0012534A">
            <w:pPr>
              <w:suppressAutoHyphens w:val="0"/>
              <w:spacing w:before="61"/>
              <w:ind w:left="110"/>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FFFFFF"/>
                <w:spacing w:val="-2"/>
                <w:kern w:val="0"/>
                <w:lang w:eastAsia="en-US"/>
              </w:rPr>
              <w:t>Operatore</w:t>
            </w:r>
            <w:r w:rsidRPr="0012534A">
              <w:rPr>
                <w:rFonts w:ascii="Liberation Serif" w:eastAsia="Calibri" w:hAnsi="Liberation Serif" w:cs="Liberation Serif"/>
                <w:color w:val="FFFFFF"/>
                <w:spacing w:val="5"/>
                <w:kern w:val="0"/>
                <w:lang w:eastAsia="en-US"/>
              </w:rPr>
              <w:t xml:space="preserve"> </w:t>
            </w:r>
            <w:r w:rsidRPr="0012534A">
              <w:rPr>
                <w:rFonts w:ascii="Liberation Serif" w:eastAsia="Calibri" w:hAnsi="Liberation Serif" w:cs="Liberation Serif"/>
                <w:color w:val="FFFFFF"/>
                <w:spacing w:val="-2"/>
                <w:kern w:val="0"/>
                <w:lang w:eastAsia="en-US"/>
              </w:rPr>
              <w:t>esecutore</w:t>
            </w:r>
          </w:p>
        </w:tc>
      </w:tr>
      <w:tr w:rsidR="0012534A" w:rsidRPr="0012534A" w:rsidTr="009F74D6">
        <w:trPr>
          <w:trHeight w:val="402"/>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r w:rsidR="0012534A" w:rsidRPr="0012534A" w:rsidTr="009F74D6">
        <w:trPr>
          <w:trHeight w:val="400"/>
        </w:trPr>
        <w:tc>
          <w:tcPr>
            <w:tcW w:w="3375"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3209"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c>
          <w:tcPr>
            <w:tcW w:w="2763" w:type="dxa"/>
          </w:tcPr>
          <w:p w:rsidR="0012534A" w:rsidRPr="0012534A" w:rsidRDefault="0012534A" w:rsidP="0012534A">
            <w:pPr>
              <w:suppressAutoHyphens w:val="0"/>
              <w:textAlignment w:val="auto"/>
              <w:rPr>
                <w:rFonts w:ascii="Liberation Serif" w:eastAsia="Calibri" w:hAnsi="Liberation Serif" w:cs="Liberation Serif"/>
                <w:color w:val="auto"/>
                <w:kern w:val="0"/>
                <w:lang w:eastAsia="en-US"/>
              </w:rPr>
            </w:pPr>
          </w:p>
        </w:tc>
      </w:tr>
    </w:tbl>
    <w:p w:rsidR="0012534A" w:rsidRPr="0012534A" w:rsidRDefault="0012534A" w:rsidP="0012534A">
      <w:pPr>
        <w:widowControl w:val="0"/>
        <w:suppressAutoHyphens w:val="0"/>
        <w:spacing w:before="13"/>
        <w:textAlignment w:val="auto"/>
        <w:rPr>
          <w:rFonts w:ascii="Liberation Serif" w:eastAsia="Calibri" w:hAnsi="Liberation Serif" w:cs="Liberation Serif"/>
          <w:color w:val="auto"/>
          <w:kern w:val="0"/>
          <w:lang w:eastAsia="en-US"/>
        </w:rPr>
      </w:pPr>
    </w:p>
    <w:p w:rsidR="0012534A" w:rsidRPr="0012534A" w:rsidRDefault="0012534A" w:rsidP="003646DE">
      <w:pPr>
        <w:widowControl w:val="0"/>
        <w:tabs>
          <w:tab w:val="left" w:pos="613"/>
          <w:tab w:val="left" w:leader="dot" w:pos="7552"/>
        </w:tabs>
        <w:suppressAutoHyphens w:val="0"/>
        <w:spacing w:line="276" w:lineRule="auto"/>
        <w:ind w:left="568" w:right="142" w:hanging="36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10"/>
          <w:kern w:val="0"/>
          <w:lang w:eastAsia="en-US"/>
        </w:rPr>
        <w:lastRenderedPageBreak/>
        <w:t>-</w:t>
      </w:r>
      <w:r w:rsidR="003646DE">
        <w:rPr>
          <w:rFonts w:ascii="Liberation Serif" w:eastAsia="Calibri" w:hAnsi="Liberation Serif" w:cs="Liberation Serif"/>
          <w:color w:val="auto"/>
          <w:kern w:val="0"/>
          <w:lang w:eastAsia="en-US"/>
        </w:rPr>
        <w:tab/>
      </w:r>
      <w:r w:rsidRPr="0012534A">
        <w:rPr>
          <w:rFonts w:ascii="Liberation Serif" w:eastAsia="Calibri" w:hAnsi="Liberation Serif" w:cs="Liberation Serif"/>
          <w:i/>
          <w:color w:val="auto"/>
          <w:kern w:val="0"/>
          <w:lang w:eastAsia="en-US"/>
        </w:rPr>
        <w:t>(dichiarazione da rendere solo dall’organo comune):</w:t>
      </w:r>
      <w:r w:rsidRPr="0012534A">
        <w:rPr>
          <w:rFonts w:ascii="Liberation Serif" w:eastAsia="Calibri" w:hAnsi="Liberation Serif" w:cs="Liberation Serif"/>
          <w:i/>
          <w:color w:val="auto"/>
          <w:spacing w:val="22"/>
          <w:kern w:val="0"/>
          <w:lang w:eastAsia="en-US"/>
        </w:rPr>
        <w:t xml:space="preserve"> </w:t>
      </w:r>
      <w:r w:rsidRPr="0012534A">
        <w:rPr>
          <w:rFonts w:ascii="Liberation Serif" w:eastAsia="Calibri" w:hAnsi="Liberation Serif" w:cs="Liberation Serif"/>
          <w:color w:val="auto"/>
          <w:kern w:val="0"/>
          <w:lang w:eastAsia="en-US"/>
        </w:rPr>
        <w:t>che l’aggregazione di imprese di rete è iscritta al Registro</w:t>
      </w:r>
      <w:r w:rsidRPr="0012534A">
        <w:rPr>
          <w:rFonts w:ascii="Liberation Serif" w:eastAsia="Calibri" w:hAnsi="Liberation Serif" w:cs="Liberation Serif"/>
          <w:color w:val="auto"/>
          <w:spacing w:val="40"/>
          <w:kern w:val="0"/>
          <w:lang w:eastAsia="en-US"/>
        </w:rPr>
        <w:t xml:space="preserve"> </w:t>
      </w: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Imprese</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11"/>
          <w:kern w:val="0"/>
          <w:lang w:eastAsia="en-US"/>
        </w:rPr>
        <w:t xml:space="preserve"> </w:t>
      </w:r>
      <w:r w:rsidRPr="0012534A">
        <w:rPr>
          <w:rFonts w:ascii="Liberation Serif" w:eastAsia="Calibri" w:hAnsi="Liberation Serif" w:cs="Liberation Serif"/>
          <w:color w:val="auto"/>
          <w:kern w:val="0"/>
          <w:lang w:eastAsia="en-US"/>
        </w:rPr>
        <w:t>……………………….</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partita</w:t>
      </w:r>
      <w:r w:rsidRPr="0012534A">
        <w:rPr>
          <w:rFonts w:ascii="Liberation Serif" w:eastAsia="Calibri" w:hAnsi="Liberation Serif" w:cs="Liberation Serif"/>
          <w:color w:val="auto"/>
          <w:spacing w:val="-10"/>
          <w:kern w:val="0"/>
          <w:lang w:eastAsia="en-US"/>
        </w:rPr>
        <w:t xml:space="preserve"> </w:t>
      </w:r>
      <w:r w:rsidRPr="0012534A">
        <w:rPr>
          <w:rFonts w:ascii="Liberation Serif" w:eastAsia="Calibri" w:hAnsi="Liberation Serif" w:cs="Liberation Serif"/>
          <w:color w:val="auto"/>
          <w:kern w:val="0"/>
          <w:lang w:eastAsia="en-US"/>
        </w:rPr>
        <w:t>I.V.A.</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spacing w:val="-10"/>
          <w:kern w:val="0"/>
          <w:lang w:eastAsia="en-US"/>
        </w:rPr>
        <w:t>n</w:t>
      </w:r>
      <w:r w:rsidRPr="0012534A">
        <w:rPr>
          <w:rFonts w:ascii="Liberation Serif" w:eastAsia="Calibri" w:hAnsi="Liberation Serif" w:cs="Liberation Serif"/>
          <w:color w:val="auto"/>
          <w:kern w:val="0"/>
          <w:lang w:eastAsia="en-US"/>
        </w:rPr>
        <w:tab/>
        <w:t>oppure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è</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iscritta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spacing w:val="-2"/>
          <w:kern w:val="0"/>
          <w:lang w:eastAsia="en-US"/>
        </w:rPr>
        <w:t>Registro</w:t>
      </w:r>
    </w:p>
    <w:p w:rsidR="0012534A" w:rsidRPr="0012534A" w:rsidRDefault="0012534A" w:rsidP="003646DE">
      <w:pPr>
        <w:widowControl w:val="0"/>
        <w:suppressAutoHyphens w:val="0"/>
        <w:ind w:left="568"/>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delle</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commissioni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provinciali</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per</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l’artigianato</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9"/>
          <w:kern w:val="0"/>
          <w:lang w:eastAsia="en-US"/>
        </w:rPr>
        <w:t xml:space="preserve"> </w:t>
      </w:r>
      <w:r w:rsidRPr="0012534A">
        <w:rPr>
          <w:rFonts w:ascii="Liberation Serif" w:eastAsia="Calibri" w:hAnsi="Liberation Serif" w:cs="Liberation Serif"/>
          <w:color w:val="auto"/>
          <w:kern w:val="0"/>
          <w:lang w:eastAsia="en-US"/>
        </w:rPr>
        <w:t>al</w:t>
      </w:r>
      <w:r w:rsidRPr="0012534A">
        <w:rPr>
          <w:rFonts w:ascii="Liberation Serif" w:eastAsia="Calibri" w:hAnsi="Liberation Serif" w:cs="Liberation Serif"/>
          <w:color w:val="auto"/>
          <w:spacing w:val="-8"/>
          <w:kern w:val="0"/>
          <w:lang w:eastAsia="en-US"/>
        </w:rPr>
        <w:t xml:space="preserve"> </w:t>
      </w:r>
      <w:r w:rsidRPr="0012534A">
        <w:rPr>
          <w:rFonts w:ascii="Liberation Serif" w:eastAsia="Calibri" w:hAnsi="Liberation Serif" w:cs="Liberation Serif"/>
          <w:color w:val="auto"/>
          <w:kern w:val="0"/>
          <w:lang w:eastAsia="en-US"/>
        </w:rPr>
        <w:t>n.</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suppressAutoHyphens w:val="0"/>
        <w:spacing w:before="193"/>
        <w:textAlignment w:val="auto"/>
        <w:rPr>
          <w:rFonts w:ascii="Liberation Serif" w:eastAsia="Calibri" w:hAnsi="Liberation Serif" w:cs="Liberation Serif"/>
          <w:color w:val="auto"/>
          <w:kern w:val="0"/>
          <w:lang w:eastAsia="en-US"/>
        </w:rPr>
      </w:pPr>
    </w:p>
    <w:p w:rsidR="0012534A" w:rsidRPr="00B34C19" w:rsidRDefault="0012534A" w:rsidP="003646DE">
      <w:pPr>
        <w:pStyle w:val="Paragrafoelenco"/>
        <w:widowControl w:val="0"/>
        <w:numPr>
          <w:ilvl w:val="0"/>
          <w:numId w:val="20"/>
        </w:numPr>
        <w:suppressAutoHyphens w:val="0"/>
        <w:spacing w:after="240"/>
        <w:jc w:val="both"/>
        <w:textAlignment w:val="auto"/>
        <w:outlineLvl w:val="0"/>
        <w:rPr>
          <w:rFonts w:cs="Liberation Serif"/>
          <w:b/>
          <w:bCs/>
          <w:kern w:val="0"/>
          <w:lang w:eastAsia="en-US"/>
        </w:rPr>
      </w:pPr>
      <w:r w:rsidRPr="00B34C19">
        <w:rPr>
          <w:rFonts w:cs="Liberation Serif"/>
          <w:b/>
          <w:bCs/>
          <w:kern w:val="0"/>
          <w:lang w:eastAsia="en-US"/>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12534A" w:rsidRPr="0012534A" w:rsidRDefault="0012534A" w:rsidP="0012534A">
      <w:pPr>
        <w:widowControl w:val="0"/>
        <w:suppressAutoHyphens w:val="0"/>
        <w:spacing w:before="157"/>
        <w:textAlignment w:val="auto"/>
        <w:rPr>
          <w:rFonts w:ascii="Liberation Serif" w:eastAsia="Calibri" w:hAnsi="Liberation Serif" w:cs="Liberation Serif"/>
          <w:b/>
          <w:i/>
          <w:color w:val="auto"/>
          <w:kern w:val="0"/>
          <w:lang w:eastAsia="en-US"/>
        </w:rPr>
      </w:pPr>
    </w:p>
    <w:p w:rsidR="0012534A" w:rsidRPr="0012534A" w:rsidRDefault="0012534A" w:rsidP="0012534A">
      <w:pPr>
        <w:widowControl w:val="0"/>
        <w:suppressAutoHyphens w:val="0"/>
        <w:ind w:left="140"/>
        <w:jc w:val="both"/>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i/>
          <w:color w:val="auto"/>
          <w:kern w:val="0"/>
          <w:lang w:eastAsia="en-US"/>
        </w:rPr>
        <w:t>(in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caso</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Rete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costituenda,</w:t>
      </w:r>
      <w:r w:rsidRPr="0012534A">
        <w:rPr>
          <w:rFonts w:ascii="Liberation Serif" w:eastAsia="Calibri" w:hAnsi="Liberation Serif" w:cs="Liberation Serif"/>
          <w:i/>
          <w:color w:val="auto"/>
          <w:spacing w:val="-4"/>
          <w:kern w:val="0"/>
          <w:lang w:eastAsia="en-US"/>
        </w:rPr>
        <w:t xml:space="preserve"> </w:t>
      </w:r>
      <w:r w:rsidRPr="0012534A">
        <w:rPr>
          <w:rFonts w:ascii="Liberation Serif" w:eastAsia="Calibri" w:hAnsi="Liberation Serif" w:cs="Liberation Serif"/>
          <w:i/>
          <w:color w:val="auto"/>
          <w:kern w:val="0"/>
          <w:lang w:eastAsia="en-US"/>
        </w:rPr>
        <w:t>dichiarazione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rendere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da</w:t>
      </w:r>
      <w:r w:rsidRPr="0012534A">
        <w:rPr>
          <w:rFonts w:ascii="Liberation Serif" w:eastAsia="Calibri" w:hAnsi="Liberation Serif" w:cs="Liberation Serif"/>
          <w:i/>
          <w:color w:val="auto"/>
          <w:spacing w:val="-7"/>
          <w:kern w:val="0"/>
          <w:lang w:eastAsia="en-US"/>
        </w:rPr>
        <w:t xml:space="preserve"> </w:t>
      </w:r>
      <w:r w:rsidRPr="0012534A">
        <w:rPr>
          <w:rFonts w:ascii="Liberation Serif" w:eastAsia="Calibri" w:hAnsi="Liberation Serif" w:cs="Liberation Serif"/>
          <w:i/>
          <w:color w:val="auto"/>
          <w:kern w:val="0"/>
          <w:lang w:eastAsia="en-US"/>
        </w:rPr>
        <w:t>parte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di</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ciascun</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operatore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che</w:t>
      </w:r>
      <w:r w:rsidRPr="0012534A">
        <w:rPr>
          <w:rFonts w:ascii="Liberation Serif" w:eastAsia="Calibri" w:hAnsi="Liberation Serif" w:cs="Liberation Serif"/>
          <w:i/>
          <w:color w:val="auto"/>
          <w:spacing w:val="-6"/>
          <w:kern w:val="0"/>
          <w:lang w:eastAsia="en-US"/>
        </w:rPr>
        <w:t xml:space="preserve"> </w:t>
      </w:r>
      <w:r w:rsidRPr="0012534A">
        <w:rPr>
          <w:rFonts w:ascii="Liberation Serif" w:eastAsia="Calibri" w:hAnsi="Liberation Serif" w:cs="Liberation Serif"/>
          <w:i/>
          <w:color w:val="auto"/>
          <w:kern w:val="0"/>
          <w:lang w:eastAsia="en-US"/>
        </w:rPr>
        <w:t>compone</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kern w:val="0"/>
          <w:lang w:eastAsia="en-US"/>
        </w:rPr>
        <w:t>la</w:t>
      </w:r>
      <w:r w:rsidRPr="0012534A">
        <w:rPr>
          <w:rFonts w:ascii="Liberation Serif" w:eastAsia="Calibri" w:hAnsi="Liberation Serif" w:cs="Liberation Serif"/>
          <w:i/>
          <w:color w:val="auto"/>
          <w:spacing w:val="-5"/>
          <w:kern w:val="0"/>
          <w:lang w:eastAsia="en-US"/>
        </w:rPr>
        <w:t xml:space="preserve"> </w:t>
      </w:r>
      <w:r w:rsidRPr="0012534A">
        <w:rPr>
          <w:rFonts w:ascii="Liberation Serif" w:eastAsia="Calibri" w:hAnsi="Liberation Serif" w:cs="Liberation Serif"/>
          <w:i/>
          <w:color w:val="auto"/>
          <w:spacing w:val="-2"/>
          <w:kern w:val="0"/>
          <w:lang w:eastAsia="en-US"/>
        </w:rPr>
        <w:t>rete)</w:t>
      </w: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0"/>
          <w:numId w:val="19"/>
        </w:numPr>
        <w:tabs>
          <w:tab w:val="left" w:pos="424"/>
        </w:tabs>
        <w:suppressAutoHyphens w:val="0"/>
        <w:spacing w:before="97"/>
        <w:textAlignment w:val="auto"/>
        <w:outlineLvl w:val="0"/>
        <w:rPr>
          <w:rFonts w:ascii="Liberation Serif" w:eastAsia="Calibri" w:hAnsi="Liberation Serif" w:cs="Liberation Serif"/>
          <w:bCs/>
          <w:color w:val="auto"/>
          <w:kern w:val="0"/>
          <w:lang w:eastAsia="en-US"/>
        </w:rPr>
      </w:pPr>
      <w:r w:rsidRPr="0012534A">
        <w:rPr>
          <w:rFonts w:ascii="Liberation Serif" w:eastAsia="Calibri" w:hAnsi="Liberation Serif" w:cs="Liberation Serif"/>
          <w:b/>
          <w:bCs/>
          <w:color w:val="auto"/>
          <w:spacing w:val="-2"/>
          <w:kern w:val="0"/>
          <w:lang w:eastAsia="en-US"/>
        </w:rPr>
        <w:t>DICHIARA</w:t>
      </w:r>
    </w:p>
    <w:p w:rsidR="0012534A" w:rsidRPr="0012534A" w:rsidRDefault="0012534A" w:rsidP="0012534A">
      <w:pPr>
        <w:widowControl w:val="0"/>
        <w:numPr>
          <w:ilvl w:val="1"/>
          <w:numId w:val="19"/>
        </w:numPr>
        <w:tabs>
          <w:tab w:val="left" w:pos="861"/>
        </w:tabs>
        <w:suppressAutoHyphens w:val="0"/>
        <w:spacing w:before="96"/>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che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in</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caso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aggiudicazione,</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sarà</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conferito</w:t>
      </w:r>
      <w:r w:rsidRPr="0012534A">
        <w:rPr>
          <w:rFonts w:ascii="Liberation Serif" w:eastAsia="Calibri" w:hAnsi="Liberation Serif" w:cs="Liberation Serif"/>
          <w:color w:val="auto"/>
          <w:spacing w:val="-3"/>
          <w:kern w:val="0"/>
          <w:lang w:eastAsia="en-US"/>
        </w:rPr>
        <w:t xml:space="preserve"> </w:t>
      </w:r>
      <w:r w:rsidRPr="0012534A">
        <w:rPr>
          <w:rFonts w:ascii="Liberation Serif" w:eastAsia="Calibri" w:hAnsi="Liberation Serif" w:cs="Liberation Serif"/>
          <w:color w:val="auto"/>
          <w:kern w:val="0"/>
          <w:lang w:eastAsia="en-US"/>
        </w:rPr>
        <w:t>mandato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speciale</w:t>
      </w:r>
      <w:r w:rsidRPr="0012534A">
        <w:rPr>
          <w:rFonts w:ascii="Liberation Serif" w:eastAsia="Calibri" w:hAnsi="Liberation Serif" w:cs="Liberation Serif"/>
          <w:color w:val="auto"/>
          <w:spacing w:val="-7"/>
          <w:kern w:val="0"/>
          <w:lang w:eastAsia="en-US"/>
        </w:rPr>
        <w:t xml:space="preserve"> </w:t>
      </w:r>
      <w:r w:rsidRPr="0012534A">
        <w:rPr>
          <w:rFonts w:ascii="Liberation Serif" w:eastAsia="Calibri" w:hAnsi="Liberation Serif" w:cs="Liberation Serif"/>
          <w:color w:val="auto"/>
          <w:kern w:val="0"/>
          <w:lang w:eastAsia="en-US"/>
        </w:rPr>
        <w:t>con</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rappresentanza</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o</w:t>
      </w:r>
      <w:r w:rsidRPr="0012534A">
        <w:rPr>
          <w:rFonts w:ascii="Liberation Serif" w:eastAsia="Calibri" w:hAnsi="Liberation Serif" w:cs="Liberation Serif"/>
          <w:color w:val="auto"/>
          <w:spacing w:val="-5"/>
          <w:kern w:val="0"/>
          <w:lang w:eastAsia="en-US"/>
        </w:rPr>
        <w:t xml:space="preserve"> </w:t>
      </w:r>
      <w:r w:rsidRPr="0012534A">
        <w:rPr>
          <w:rFonts w:ascii="Liberation Serif" w:eastAsia="Calibri" w:hAnsi="Liberation Serif" w:cs="Liberation Serif"/>
          <w:color w:val="auto"/>
          <w:kern w:val="0"/>
          <w:lang w:eastAsia="en-US"/>
        </w:rPr>
        <w:t>funzioni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di</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kern w:val="0"/>
          <w:lang w:eastAsia="en-US"/>
        </w:rPr>
        <w:t>capogruppo</w:t>
      </w:r>
      <w:r w:rsidRPr="0012534A">
        <w:rPr>
          <w:rFonts w:ascii="Liberation Serif" w:eastAsia="Calibri" w:hAnsi="Liberation Serif" w:cs="Liberation Serif"/>
          <w:color w:val="auto"/>
          <w:spacing w:val="-6"/>
          <w:kern w:val="0"/>
          <w:lang w:eastAsia="en-US"/>
        </w:rPr>
        <w:t xml:space="preserve"> </w:t>
      </w:r>
      <w:r w:rsidRPr="0012534A">
        <w:rPr>
          <w:rFonts w:ascii="Liberation Serif" w:eastAsia="Calibri" w:hAnsi="Liberation Serif" w:cs="Liberation Serif"/>
          <w:color w:val="auto"/>
          <w:spacing w:val="-10"/>
          <w:kern w:val="0"/>
          <w:lang w:eastAsia="en-US"/>
        </w:rPr>
        <w:t>a</w:t>
      </w:r>
    </w:p>
    <w:p w:rsidR="0012534A" w:rsidRPr="0012534A" w:rsidRDefault="0012534A" w:rsidP="0012534A">
      <w:pPr>
        <w:widowControl w:val="0"/>
        <w:suppressAutoHyphens w:val="0"/>
        <w:spacing w:before="38"/>
        <w:ind w:left="861"/>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spacing w:val="-2"/>
          <w:kern w:val="0"/>
          <w:lang w:eastAsia="en-US"/>
        </w:rPr>
        <w:t>……………………………………………………………….</w:t>
      </w:r>
    </w:p>
    <w:p w:rsidR="0012534A" w:rsidRPr="0012534A" w:rsidRDefault="0012534A" w:rsidP="0012534A">
      <w:pPr>
        <w:widowControl w:val="0"/>
        <w:numPr>
          <w:ilvl w:val="1"/>
          <w:numId w:val="19"/>
        </w:numPr>
        <w:tabs>
          <w:tab w:val="left" w:pos="861"/>
        </w:tabs>
        <w:suppressAutoHyphens w:val="0"/>
        <w:spacing w:before="36" w:line="276" w:lineRule="auto"/>
        <w:ind w:left="861" w:right="145"/>
        <w:textAlignment w:val="auto"/>
        <w:rPr>
          <w:rFonts w:ascii="Liberation Serif" w:eastAsia="Calibri" w:hAnsi="Liberation Serif" w:cs="Liberation Serif"/>
          <w:color w:val="auto"/>
          <w:kern w:val="0"/>
          <w:lang w:eastAsia="en-US"/>
        </w:rPr>
      </w:pPr>
      <w:r w:rsidRPr="0012534A">
        <w:rPr>
          <w:rFonts w:ascii="Liberation Serif" w:eastAsia="Calibri" w:hAnsi="Liberation Serif" w:cs="Liberation Serif"/>
          <w:color w:val="auto"/>
          <w:kern w:val="0"/>
          <w:lang w:eastAsia="en-US"/>
        </w:rPr>
        <w:t xml:space="preserve">di impegnarsi, in caso di aggiudicazione, ad uniformarsi alla disciplina vigente in materia di raggruppamenti </w:t>
      </w:r>
      <w:r w:rsidRPr="0012534A">
        <w:rPr>
          <w:rFonts w:ascii="Liberation Serif" w:eastAsia="Calibri" w:hAnsi="Liberation Serif" w:cs="Liberation Serif"/>
          <w:color w:val="auto"/>
          <w:spacing w:val="-2"/>
          <w:kern w:val="0"/>
          <w:lang w:eastAsia="en-US"/>
        </w:rPr>
        <w:t>temporanei.</w:t>
      </w:r>
    </w:p>
    <w:p w:rsidR="003646DE" w:rsidRDefault="003646DE">
      <w:pPr>
        <w:pStyle w:val="Standard"/>
        <w:autoSpaceDE w:val="0"/>
        <w:jc w:val="both"/>
        <w:rPr>
          <w:rFonts w:eastAsia="Liberation Sans Narrow" w:cs="Liberation Sans Narrow"/>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3646DE" w:rsidRDefault="003646DE" w:rsidP="00F7172E">
      <w:pPr>
        <w:pStyle w:val="Standard"/>
        <w:tabs>
          <w:tab w:val="left" w:pos="410"/>
          <w:tab w:val="left" w:pos="570"/>
        </w:tabs>
        <w:autoSpaceDE w:val="0"/>
        <w:spacing w:after="120"/>
        <w:jc w:val="both"/>
        <w:rPr>
          <w:rFonts w:eastAsia="TimesNewRomanPSMT" w:cs="TimesNewRomanPSMT"/>
        </w:rPr>
      </w:pPr>
    </w:p>
    <w:p w:rsidR="00D34DFE" w:rsidRDefault="002822A2" w:rsidP="00F7172E">
      <w:pPr>
        <w:pStyle w:val="Standard"/>
        <w:tabs>
          <w:tab w:val="left" w:pos="410"/>
          <w:tab w:val="left" w:pos="570"/>
        </w:tabs>
        <w:autoSpaceDE w:val="0"/>
        <w:spacing w:after="120"/>
        <w:jc w:val="both"/>
        <w:rPr>
          <w:rFonts w:eastAsia="TimesNewRomanPSMT" w:cs="TimesNewRomanPSMT"/>
        </w:rPr>
      </w:pPr>
      <w:r>
        <w:rPr>
          <w:rFonts w:eastAsia="TimesNewRomanPSMT" w:cs="TimesNewRomanPSMT"/>
        </w:rPr>
        <w:t>Data _______________</w:t>
      </w:r>
      <w:r w:rsidR="00D34DFE">
        <w:rPr>
          <w:rFonts w:eastAsia="TimesNewRomanPSMT" w:cs="TimesNewRomanPSMT"/>
        </w:rPr>
        <w:t>__</w:t>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5279A6" w:rsidRDefault="002822A2" w:rsidP="00D34DFE">
      <w:pPr>
        <w:pStyle w:val="Standard"/>
        <w:autoSpaceDE w:val="0"/>
        <w:ind w:left="708" w:firstLine="708"/>
        <w:jc w:val="center"/>
        <w:rPr>
          <w:rFonts w:eastAsia="TimesNewRomanPSMT" w:cs="TimesNewRomanPSMT"/>
        </w:rPr>
      </w:pPr>
      <w:r>
        <w:rPr>
          <w:rFonts w:eastAsia="TimesNewRomanPSMT" w:cs="TimesNewRomanPSMT"/>
        </w:rPr>
        <w:t>FIRMA</w:t>
      </w:r>
    </w:p>
    <w:p w:rsidR="00D34DFE" w:rsidRDefault="00D34DFE" w:rsidP="00D34DFE">
      <w:pPr>
        <w:pStyle w:val="Standard"/>
        <w:autoSpaceDE w:val="0"/>
        <w:ind w:left="708" w:firstLine="708"/>
        <w:jc w:val="center"/>
      </w:pPr>
    </w:p>
    <w:p w:rsidR="00D34DFE" w:rsidRDefault="002822A2" w:rsidP="00D34DFE">
      <w:pPr>
        <w:pStyle w:val="Standard"/>
        <w:autoSpaceDE w:val="0"/>
        <w:ind w:left="3969"/>
        <w:rPr>
          <w:rFonts w:eastAsia="TimesNewRomanPS-ItalicMT" w:cs="TimesNewRomanPS-ItalicMT"/>
        </w:rPr>
      </w:pPr>
      <w:r>
        <w:rPr>
          <w:rFonts w:eastAsia="TimesNewRomanPS-ItalicMT" w:cs="TimesNewRomanPS-ItalicMT"/>
        </w:rPr>
        <w:t>______________________________</w:t>
      </w:r>
    </w:p>
    <w:p w:rsidR="00D34DFE" w:rsidRDefault="00D34DFE">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480AFA" w:rsidRDefault="00480AFA">
      <w:pPr>
        <w:pStyle w:val="Standard"/>
        <w:autoSpaceDE w:val="0"/>
        <w:ind w:left="3969"/>
        <w:rPr>
          <w:rFonts w:eastAsia="TimesNewRomanPS-ItalicMT" w:cs="TimesNewRomanPS-ItalicMT"/>
        </w:rPr>
      </w:pPr>
    </w:p>
    <w:p w:rsidR="005279A6" w:rsidRDefault="005279A6">
      <w:pPr>
        <w:pStyle w:val="Standard"/>
        <w:autoSpaceDE w:val="0"/>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5279A6" w:rsidRPr="00F7172E">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5279A6" w:rsidRDefault="002822A2">
            <w:pPr>
              <w:pStyle w:val="Standard"/>
              <w:autoSpaceDE w:val="0"/>
              <w:jc w:val="both"/>
              <w:rPr>
                <w:rFonts w:eastAsia="TimesNewRomanPS-ItalicMT" w:cs="TimesNewRomanPS-ItalicMT"/>
                <w:b/>
                <w:bCs/>
                <w:sz w:val="16"/>
                <w:szCs w:val="16"/>
              </w:rPr>
            </w:pPr>
            <w:r w:rsidRPr="00F7172E">
              <w:rPr>
                <w:rFonts w:eastAsia="TimesNewRomanPS-ItalicMT" w:cs="TimesNewRomanPS-ItalicMT"/>
                <w:b/>
                <w:bCs/>
                <w:sz w:val="16"/>
                <w:szCs w:val="16"/>
                <w:u w:val="single"/>
              </w:rPr>
              <w:t>NOTA</w:t>
            </w:r>
            <w:r w:rsidRPr="00F7172E">
              <w:rPr>
                <w:rFonts w:eastAsia="TimesNewRomanPS-ItalicMT" w:cs="TimesNewRomanPS-ItalicMT"/>
                <w:b/>
                <w:bCs/>
                <w:sz w:val="16"/>
                <w:szCs w:val="16"/>
              </w:rPr>
              <w:t xml:space="preserve"> </w:t>
            </w:r>
            <w:r w:rsidRPr="00F7172E">
              <w:rPr>
                <w:rFonts w:eastAsia="TimesNewRomanPS-ItalicMT" w:cs="TimesNewRomanPS-ItalicMT"/>
                <w:b/>
                <w:bCs/>
                <w:sz w:val="16"/>
                <w:szCs w:val="16"/>
                <w:u w:val="single"/>
              </w:rPr>
              <w:t>BENE</w:t>
            </w:r>
            <w:r w:rsidRPr="00F7172E">
              <w:rPr>
                <w:rFonts w:eastAsia="TimesNewRomanPS-ItalicMT" w:cs="TimesNewRomanPS-ItalicMT"/>
                <w:b/>
                <w:bCs/>
                <w:sz w:val="16"/>
                <w:szCs w:val="16"/>
              </w:rPr>
              <w:t>:</w:t>
            </w:r>
          </w:p>
          <w:p w:rsidR="00480AFA" w:rsidRPr="00F7172E" w:rsidRDefault="00480AFA">
            <w:pPr>
              <w:pStyle w:val="Standard"/>
              <w:autoSpaceDE w:val="0"/>
              <w:jc w:val="both"/>
              <w:rPr>
                <w:sz w:val="16"/>
                <w:szCs w:val="16"/>
              </w:rPr>
            </w:pPr>
          </w:p>
          <w:p w:rsidR="00480AFA" w:rsidRPr="0012534A" w:rsidRDefault="00480AFA" w:rsidP="0012534A">
            <w:pPr>
              <w:pStyle w:val="Standard"/>
              <w:tabs>
                <w:tab w:val="left" w:pos="1134"/>
              </w:tabs>
              <w:jc w:val="both"/>
              <w:rPr>
                <w:sz w:val="18"/>
                <w:szCs w:val="18"/>
              </w:rPr>
            </w:pPr>
            <w:r>
              <w:rPr>
                <w:sz w:val="16"/>
                <w:szCs w:val="16"/>
              </w:rPr>
              <w:t>1</w:t>
            </w:r>
            <w:r w:rsidRPr="0012534A">
              <w:rPr>
                <w:sz w:val="18"/>
                <w:szCs w:val="18"/>
              </w:rPr>
              <w:t xml:space="preserve">- </w:t>
            </w:r>
            <w:r w:rsidR="002822A2" w:rsidRPr="0012534A">
              <w:rPr>
                <w:sz w:val="18"/>
                <w:szCs w:val="18"/>
              </w:rPr>
              <w:t xml:space="preserve">la presente dichiarazione deve essere resa dai soggetti partecipanti in forma associata e deve essere sottoscritta secondo le modalità di cui all’art. </w:t>
            </w:r>
            <w:r w:rsidR="002F5F27" w:rsidRPr="0012534A">
              <w:rPr>
                <w:sz w:val="18"/>
                <w:szCs w:val="18"/>
              </w:rPr>
              <w:t>15.1</w:t>
            </w:r>
            <w:r w:rsidR="002822A2" w:rsidRPr="0012534A">
              <w:rPr>
                <w:sz w:val="18"/>
                <w:szCs w:val="18"/>
              </w:rPr>
              <w:t xml:space="preserve"> del disciplinare di gara;</w:t>
            </w:r>
          </w:p>
          <w:p w:rsidR="00480AFA" w:rsidRPr="0012534A" w:rsidRDefault="00480AFA" w:rsidP="0012534A">
            <w:pPr>
              <w:pStyle w:val="Standard"/>
              <w:tabs>
                <w:tab w:val="left" w:pos="1134"/>
              </w:tabs>
              <w:jc w:val="both"/>
              <w:rPr>
                <w:sz w:val="18"/>
                <w:szCs w:val="18"/>
              </w:rPr>
            </w:pPr>
            <w:r w:rsidRPr="0012534A">
              <w:rPr>
                <w:sz w:val="18"/>
                <w:szCs w:val="18"/>
              </w:rPr>
              <w:t xml:space="preserve">2- </w:t>
            </w:r>
            <w:r w:rsidR="002822A2" w:rsidRPr="0012534A">
              <w:rPr>
                <w:sz w:val="18"/>
                <w:szCs w:val="18"/>
              </w:rPr>
              <w:t xml:space="preserve">alla presente dichiarazione va allegata la fotocopia del documento di identità, in corso </w:t>
            </w:r>
            <w:r w:rsidR="00D34DFE" w:rsidRPr="0012534A">
              <w:rPr>
                <w:sz w:val="18"/>
                <w:szCs w:val="18"/>
              </w:rPr>
              <w:t>di validità, dei sottoscrittori;</w:t>
            </w:r>
          </w:p>
          <w:p w:rsidR="00480AFA" w:rsidRPr="0012534A" w:rsidRDefault="00480AFA" w:rsidP="0012534A">
            <w:pPr>
              <w:pStyle w:val="Standard"/>
              <w:tabs>
                <w:tab w:val="left" w:pos="1134"/>
              </w:tabs>
              <w:jc w:val="both"/>
              <w:rPr>
                <w:sz w:val="18"/>
                <w:szCs w:val="18"/>
              </w:rPr>
            </w:pPr>
            <w:r w:rsidRPr="0012534A">
              <w:rPr>
                <w:sz w:val="18"/>
                <w:szCs w:val="18"/>
              </w:rPr>
              <w:t xml:space="preserve">3- </w:t>
            </w:r>
            <w:r w:rsidR="002822A2" w:rsidRPr="0012534A">
              <w:rPr>
                <w:sz w:val="18"/>
                <w:szCs w:val="18"/>
              </w:rPr>
              <w:t xml:space="preserve">va altresì allegata, in caso di sottoscrizione di procuratore,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w:t>
            </w:r>
            <w:r w:rsidR="00D34DFE" w:rsidRPr="0012534A">
              <w:rPr>
                <w:sz w:val="18"/>
                <w:szCs w:val="18"/>
              </w:rPr>
              <w:t>visura;</w:t>
            </w:r>
          </w:p>
          <w:p w:rsidR="005279A6" w:rsidRPr="00F7172E" w:rsidRDefault="00480AFA" w:rsidP="0012534A">
            <w:pPr>
              <w:pStyle w:val="Standard"/>
              <w:tabs>
                <w:tab w:val="left" w:pos="1134"/>
              </w:tabs>
              <w:jc w:val="both"/>
              <w:rPr>
                <w:sz w:val="16"/>
                <w:szCs w:val="16"/>
              </w:rPr>
            </w:pPr>
            <w:r w:rsidRPr="0012534A">
              <w:rPr>
                <w:sz w:val="18"/>
                <w:szCs w:val="18"/>
              </w:rPr>
              <w:t xml:space="preserve">4- </w:t>
            </w:r>
            <w:r w:rsidR="002822A2" w:rsidRPr="0012534A">
              <w:rPr>
                <w:sz w:val="18"/>
                <w:szCs w:val="18"/>
              </w:rPr>
              <w:t>va allegato quanto altro previsto all’art. 1</w:t>
            </w:r>
            <w:r w:rsidR="002F5F27" w:rsidRPr="0012534A">
              <w:rPr>
                <w:sz w:val="18"/>
                <w:szCs w:val="18"/>
              </w:rPr>
              <w:t>5.5</w:t>
            </w:r>
            <w:r w:rsidR="002822A2" w:rsidRPr="0012534A">
              <w:rPr>
                <w:sz w:val="18"/>
                <w:szCs w:val="18"/>
              </w:rPr>
              <w:t xml:space="preserve"> in relazione alla specifica tipologia del soggetto associato.</w:t>
            </w:r>
          </w:p>
        </w:tc>
      </w:tr>
    </w:tbl>
    <w:p w:rsidR="005279A6" w:rsidRDefault="005279A6" w:rsidP="002F5F27">
      <w:pPr>
        <w:pStyle w:val="Standard"/>
        <w:autoSpaceDE w:val="0"/>
        <w:jc w:val="both"/>
        <w:rPr>
          <w:rFonts w:eastAsia="TimesNewRomanPS-ItalicMT" w:cs="TimesNewRomanPS-ItalicMT"/>
          <w:sz w:val="16"/>
          <w:szCs w:val="16"/>
        </w:rPr>
      </w:pPr>
    </w:p>
    <w:sectPr w:rsidR="005279A6">
      <w:footerReference w:type="default" r:id="rId8"/>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D0B" w:rsidRDefault="00075D0B">
      <w:r>
        <w:separator/>
      </w:r>
    </w:p>
  </w:endnote>
  <w:endnote w:type="continuationSeparator" w:id="0">
    <w:p w:rsidR="00075D0B" w:rsidRDefault="0007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Liberation Serif">
    <w:panose1 w:val="02020603050405020304"/>
    <w:charset w:val="00"/>
    <w:family w:val="roman"/>
    <w:pitch w:val="variable"/>
    <w:sig w:usb0="E0000AFF" w:usb1="500078FF" w:usb2="00000021" w:usb3="00000000" w:csb0="000001BF" w:csb1="00000000"/>
  </w:font>
  <w:font w:name="MS Mincho">
    <w:altName w:val="ＭＳ 明朝"/>
    <w:panose1 w:val="02020609040205080304"/>
    <w:charset w:val="80"/>
    <w:family w:val="roman"/>
    <w:pitch w:val="fixed"/>
    <w:sig w:usb0="00000001" w:usb1="08070000" w:usb2="00000010" w:usb3="00000000" w:csb0="00020000" w:csb1="00000000"/>
  </w:font>
  <w:font w:name="Garamond">
    <w:altName w:val="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2A2" w:rsidRDefault="002822A2">
    <w:pPr>
      <w:pStyle w:val="Pidipagina"/>
      <w:jc w:val="center"/>
    </w:pPr>
    <w:r>
      <w:fldChar w:fldCharType="begin"/>
    </w:r>
    <w:r>
      <w:instrText xml:space="preserve"> PAGE </w:instrText>
    </w:r>
    <w:r>
      <w:fldChar w:fldCharType="separate"/>
    </w:r>
    <w:r w:rsidR="0073560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D0B" w:rsidRDefault="00075D0B">
      <w:r>
        <w:separator/>
      </w:r>
    </w:p>
  </w:footnote>
  <w:footnote w:type="continuationSeparator" w:id="0">
    <w:p w:rsidR="00075D0B" w:rsidRDefault="00075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21A"/>
    <w:multiLevelType w:val="multilevel"/>
    <w:tmpl w:val="80DCF08E"/>
    <w:lvl w:ilvl="0">
      <w:start w:val="3"/>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 w15:restartNumberingAfterBreak="0">
    <w:nsid w:val="02814D7F"/>
    <w:multiLevelType w:val="multilevel"/>
    <w:tmpl w:val="93A24170"/>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9FB08A1"/>
    <w:multiLevelType w:val="hybridMultilevel"/>
    <w:tmpl w:val="983A73C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2D505D"/>
    <w:multiLevelType w:val="multilevel"/>
    <w:tmpl w:val="72A4720C"/>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4" w15:restartNumberingAfterBreak="0">
    <w:nsid w:val="16E222AB"/>
    <w:multiLevelType w:val="multilevel"/>
    <w:tmpl w:val="6B644FB4"/>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5" w15:restartNumberingAfterBreak="0">
    <w:nsid w:val="1D267C35"/>
    <w:multiLevelType w:val="multilevel"/>
    <w:tmpl w:val="A67C9432"/>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D47B3D"/>
    <w:multiLevelType w:val="multilevel"/>
    <w:tmpl w:val="33328368"/>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8"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9" w15:restartNumberingAfterBreak="0">
    <w:nsid w:val="48D9003B"/>
    <w:multiLevelType w:val="multilevel"/>
    <w:tmpl w:val="FB1E3AD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DC709A3"/>
    <w:multiLevelType w:val="multilevel"/>
    <w:tmpl w:val="3D2ACBA8"/>
    <w:lvl w:ilvl="0">
      <w:start w:val="4"/>
      <w:numFmt w:val="decimal"/>
      <w:lvlText w:val="%1."/>
      <w:lvlJc w:val="left"/>
      <w:pPr>
        <w:ind w:left="360" w:hanging="360"/>
      </w:pPr>
      <w:rPr>
        <w:b/>
      </w:rPr>
    </w:lvl>
    <w:lvl w:ilvl="1">
      <w:start w:val="4"/>
      <w:numFmt w:val="decimal"/>
      <w:lvlText w:val="%2."/>
      <w:lvlJc w:val="left"/>
      <w:pPr>
        <w:ind w:left="720" w:hanging="360"/>
      </w:pPr>
    </w:lvl>
    <w:lvl w:ilvl="2">
      <w:start w:val="4"/>
      <w:numFmt w:val="decimal"/>
      <w:lvlText w:val="%3."/>
      <w:lvlJc w:val="left"/>
      <w:pPr>
        <w:ind w:left="1080" w:hanging="360"/>
      </w:pPr>
    </w:lvl>
    <w:lvl w:ilvl="3">
      <w:start w:val="4"/>
      <w:numFmt w:val="decimal"/>
      <w:lvlText w:val="%4."/>
      <w:lvlJc w:val="left"/>
      <w:pPr>
        <w:ind w:left="1440" w:hanging="360"/>
      </w:pPr>
    </w:lvl>
    <w:lvl w:ilvl="4">
      <w:start w:val="4"/>
      <w:numFmt w:val="decimal"/>
      <w:lvlText w:val="%5."/>
      <w:lvlJc w:val="left"/>
      <w:pPr>
        <w:ind w:left="1800" w:hanging="360"/>
      </w:pPr>
    </w:lvl>
    <w:lvl w:ilvl="5">
      <w:start w:val="4"/>
      <w:numFmt w:val="decimal"/>
      <w:lvlText w:val="%6."/>
      <w:lvlJc w:val="left"/>
      <w:pPr>
        <w:ind w:left="2160" w:hanging="360"/>
      </w:pPr>
    </w:lvl>
    <w:lvl w:ilvl="6">
      <w:start w:val="4"/>
      <w:numFmt w:val="decimal"/>
      <w:lvlText w:val="%7."/>
      <w:lvlJc w:val="left"/>
      <w:pPr>
        <w:ind w:left="2520" w:hanging="360"/>
      </w:pPr>
    </w:lvl>
    <w:lvl w:ilvl="7">
      <w:start w:val="4"/>
      <w:numFmt w:val="decimal"/>
      <w:lvlText w:val="%8."/>
      <w:lvlJc w:val="left"/>
      <w:pPr>
        <w:ind w:left="2880" w:hanging="360"/>
      </w:pPr>
    </w:lvl>
    <w:lvl w:ilvl="8">
      <w:start w:val="4"/>
      <w:numFmt w:val="decimal"/>
      <w:lvlText w:val="%9."/>
      <w:lvlJc w:val="left"/>
      <w:pPr>
        <w:ind w:left="3240" w:hanging="360"/>
      </w:pPr>
    </w:lvl>
  </w:abstractNum>
  <w:abstractNum w:abstractNumId="11" w15:restartNumberingAfterBreak="0">
    <w:nsid w:val="52350780"/>
    <w:multiLevelType w:val="multilevel"/>
    <w:tmpl w:val="CF8E322A"/>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76C02FC"/>
    <w:multiLevelType w:val="multilevel"/>
    <w:tmpl w:val="58B82108"/>
    <w:lvl w:ilvl="0">
      <w:start w:val="2"/>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5ACE5E3C"/>
    <w:multiLevelType w:val="multilevel"/>
    <w:tmpl w:val="EF72975C"/>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E360B3D"/>
    <w:multiLevelType w:val="multilevel"/>
    <w:tmpl w:val="CB18D934"/>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5" w15:restartNumberingAfterBreak="0">
    <w:nsid w:val="65CE60AA"/>
    <w:multiLevelType w:val="multilevel"/>
    <w:tmpl w:val="665A062C"/>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5C5A60"/>
    <w:multiLevelType w:val="multilevel"/>
    <w:tmpl w:val="CF5CB3AA"/>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CBD6465"/>
    <w:multiLevelType w:val="multilevel"/>
    <w:tmpl w:val="90965950"/>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445167"/>
    <w:multiLevelType w:val="multilevel"/>
    <w:tmpl w:val="85E8B17C"/>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FED05F9"/>
    <w:multiLevelType w:val="multilevel"/>
    <w:tmpl w:val="AFA4B704"/>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9"/>
  </w:num>
  <w:num w:numId="3">
    <w:abstractNumId w:val="3"/>
  </w:num>
  <w:num w:numId="4">
    <w:abstractNumId w:val="14"/>
  </w:num>
  <w:num w:numId="5">
    <w:abstractNumId w:val="4"/>
  </w:num>
  <w:num w:numId="6">
    <w:abstractNumId w:val="1"/>
  </w:num>
  <w:num w:numId="7">
    <w:abstractNumId w:val="15"/>
  </w:num>
  <w:num w:numId="8">
    <w:abstractNumId w:val="5"/>
  </w:num>
  <w:num w:numId="9">
    <w:abstractNumId w:val="16"/>
  </w:num>
  <w:num w:numId="10">
    <w:abstractNumId w:val="19"/>
  </w:num>
  <w:num w:numId="11">
    <w:abstractNumId w:val="11"/>
  </w:num>
  <w:num w:numId="12">
    <w:abstractNumId w:val="17"/>
  </w:num>
  <w:num w:numId="13">
    <w:abstractNumId w:val="13"/>
  </w:num>
  <w:num w:numId="14">
    <w:abstractNumId w:val="18"/>
  </w:num>
  <w:num w:numId="15">
    <w:abstractNumId w:val="12"/>
  </w:num>
  <w:num w:numId="16">
    <w:abstractNumId w:val="0"/>
  </w:num>
  <w:num w:numId="17">
    <w:abstractNumId w:val="10"/>
  </w:num>
  <w:num w:numId="18">
    <w:abstractNumId w:val="8"/>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9A6"/>
    <w:rsid w:val="00010D9F"/>
    <w:rsid w:val="0005372E"/>
    <w:rsid w:val="00075D0B"/>
    <w:rsid w:val="000976EE"/>
    <w:rsid w:val="0012534A"/>
    <w:rsid w:val="00147C87"/>
    <w:rsid w:val="00192118"/>
    <w:rsid w:val="00227F3E"/>
    <w:rsid w:val="002822A2"/>
    <w:rsid w:val="002F5F27"/>
    <w:rsid w:val="003646DE"/>
    <w:rsid w:val="00390501"/>
    <w:rsid w:val="003C1332"/>
    <w:rsid w:val="004305D5"/>
    <w:rsid w:val="00480AFA"/>
    <w:rsid w:val="005279A6"/>
    <w:rsid w:val="005C5994"/>
    <w:rsid w:val="005C6DC2"/>
    <w:rsid w:val="005E2B17"/>
    <w:rsid w:val="00600A67"/>
    <w:rsid w:val="0061032A"/>
    <w:rsid w:val="00611D53"/>
    <w:rsid w:val="006B2C2E"/>
    <w:rsid w:val="00735607"/>
    <w:rsid w:val="00742761"/>
    <w:rsid w:val="00760148"/>
    <w:rsid w:val="0079043E"/>
    <w:rsid w:val="00833D16"/>
    <w:rsid w:val="0086457B"/>
    <w:rsid w:val="008C3C86"/>
    <w:rsid w:val="00900EEE"/>
    <w:rsid w:val="009A4727"/>
    <w:rsid w:val="00A578C6"/>
    <w:rsid w:val="00AD2C5F"/>
    <w:rsid w:val="00AE24F3"/>
    <w:rsid w:val="00B34C19"/>
    <w:rsid w:val="00B6316F"/>
    <w:rsid w:val="00B72A2C"/>
    <w:rsid w:val="00B812BA"/>
    <w:rsid w:val="00BF14E1"/>
    <w:rsid w:val="00C0330A"/>
    <w:rsid w:val="00C43BD2"/>
    <w:rsid w:val="00CD6D5F"/>
    <w:rsid w:val="00D04E7E"/>
    <w:rsid w:val="00D34DFE"/>
    <w:rsid w:val="00D65C1E"/>
    <w:rsid w:val="00D90B16"/>
    <w:rsid w:val="00DE6BEF"/>
    <w:rsid w:val="00E633F8"/>
    <w:rsid w:val="00E73212"/>
    <w:rsid w:val="00E94845"/>
    <w:rsid w:val="00E954AD"/>
    <w:rsid w:val="00F50226"/>
    <w:rsid w:val="00F7172E"/>
    <w:rsid w:val="00FD1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5E13F"/>
  <w15:docId w15:val="{4000D8F3-CDF9-4261-9BEB-40958EC8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WW-Carpredefinitoparagrafo">
    <w:name w:val="WW-Car. predefinito paragrafo"/>
  </w:style>
  <w:style w:type="character" w:customStyle="1" w:styleId="StileTimesNewRoman20ptGrassettoBluscuroInrilievoMai">
    <w:name w:val="Stile Times New Roman 20 pt Grassetto Blu scuro In rilievo Mai..."/>
    <w:rPr>
      <w:rFonts w:ascii="Times New Roman" w:eastAsia="Times New Roman" w:hAnsi="Times New Roman" w:cs="Times New Roman"/>
      <w:b/>
      <w:bCs/>
      <w:caps/>
      <w:color w:val="000080"/>
      <w:sz w:val="40"/>
      <w:szCs w:val="40"/>
    </w:rPr>
  </w:style>
  <w:style w:type="character" w:customStyle="1" w:styleId="ListLabel1306">
    <w:name w:val="ListLabel 1306"/>
    <w:rPr>
      <w:b/>
      <w:i w:val="0"/>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99"/>
    <w:semiHidden/>
    <w:unhideWhenUsed/>
    <w:rsid w:val="0012534A"/>
    <w:pPr>
      <w:spacing w:after="120"/>
    </w:pPr>
  </w:style>
  <w:style w:type="character" w:customStyle="1" w:styleId="CorpotestoCarattere">
    <w:name w:val="Corpo testo Carattere"/>
    <w:basedOn w:val="Carpredefinitoparagrafo"/>
    <w:link w:val="Corpotesto"/>
    <w:uiPriority w:val="99"/>
    <w:semiHidden/>
    <w:rsid w:val="0012534A"/>
    <w:rPr>
      <w:rFonts w:ascii="Times New Roman" w:eastAsia="Arial" w:hAnsi="Times New Roman" w:cs="Times New Roman"/>
      <w:color w:val="000000"/>
      <w:kern w:val="3"/>
      <w:sz w:val="24"/>
      <w:szCs w:val="24"/>
      <w:lang w:eastAsia="zh-CN"/>
    </w:rPr>
  </w:style>
  <w:style w:type="table" w:customStyle="1" w:styleId="TableNormal">
    <w:name w:val="Table Normal"/>
    <w:uiPriority w:val="2"/>
    <w:semiHidden/>
    <w:unhideWhenUsed/>
    <w:qFormat/>
    <w:rsid w:val="0012534A"/>
    <w:pPr>
      <w:widowControl w:val="0"/>
      <w:autoSpaceDE w:val="0"/>
      <w:autoSpaceDN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75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1601</Words>
  <Characters>9131</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10</cp:revision>
  <dcterms:created xsi:type="dcterms:W3CDTF">2025-05-05T10:35:00Z</dcterms:created>
  <dcterms:modified xsi:type="dcterms:W3CDTF">2025-08-21T08:38:00Z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